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569EA" w14:textId="061EFC9B" w:rsidR="000F585B" w:rsidRPr="00B95023" w:rsidRDefault="00CA45EA" w:rsidP="001370DE">
      <w:pPr>
        <w:autoSpaceDE w:val="0"/>
        <w:contextualSpacing/>
        <w:jc w:val="center"/>
        <w:textAlignment w:val="baseline"/>
        <w:rPr>
          <w:rFonts w:ascii="Arial" w:eastAsia="Times New Roman" w:hAnsi="Arial" w:cs="Arial"/>
          <w:b/>
          <w:bCs/>
          <w:iCs/>
          <w:sz w:val="22"/>
          <w:szCs w:val="22"/>
          <w:lang w:val="ca-ES" w:eastAsia="es-ES_tradnl"/>
        </w:rPr>
      </w:pPr>
      <w:r w:rsidRPr="00B95023">
        <w:rPr>
          <w:rFonts w:ascii="Arial" w:eastAsia="Times New Roman" w:hAnsi="Arial" w:cs="Arial"/>
          <w:b/>
          <w:bCs/>
          <w:iCs/>
          <w:szCs w:val="22"/>
          <w:lang w:val="ca-ES" w:eastAsia="es-ES_tradnl"/>
        </w:rPr>
        <w:t>CONVENI</w:t>
      </w:r>
    </w:p>
    <w:p w14:paraId="58CCEB48" w14:textId="77777777" w:rsidR="000F585B" w:rsidRPr="00B95023" w:rsidRDefault="000F585B" w:rsidP="00B95023">
      <w:pPr>
        <w:contextualSpacing/>
        <w:jc w:val="both"/>
        <w:textAlignment w:val="baseline"/>
        <w:rPr>
          <w:rFonts w:ascii="Arial" w:eastAsia="Times New Roman" w:hAnsi="Arial" w:cs="Arial"/>
          <w:b/>
          <w:bCs/>
          <w:iCs/>
          <w:sz w:val="22"/>
          <w:szCs w:val="22"/>
          <w:lang w:val="ca-ES" w:eastAsia="es-ES_tradnl"/>
        </w:rPr>
      </w:pPr>
    </w:p>
    <w:p w14:paraId="486B089D" w14:textId="2F17EBEE"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b/>
          <w:bCs/>
          <w:iCs/>
          <w:sz w:val="22"/>
          <w:szCs w:val="22"/>
          <w:lang w:val="ca-ES" w:eastAsia="es-ES_tradnl"/>
        </w:rPr>
        <w:t xml:space="preserve">D’ENCÀRREC DE GESTIÓ DE DIFERENTS SERVEIS D’ASSISTÈNCIA TÈCNICA INFORMÀTICA </w:t>
      </w:r>
      <w:r w:rsidR="00C754DF" w:rsidRPr="00B95023">
        <w:rPr>
          <w:rFonts w:ascii="Arial" w:eastAsia="Times New Roman" w:hAnsi="Arial" w:cs="Arial"/>
          <w:b/>
          <w:bCs/>
          <w:iCs/>
          <w:sz w:val="22"/>
          <w:szCs w:val="22"/>
          <w:lang w:val="ca-ES" w:eastAsia="es-ES_tradnl"/>
        </w:rPr>
        <w:t xml:space="preserve">ENTRE </w:t>
      </w:r>
      <w:r w:rsidR="00F21918">
        <w:rPr>
          <w:rFonts w:ascii="Arial" w:eastAsia="Times New Roman" w:hAnsi="Arial" w:cs="Arial"/>
          <w:b/>
          <w:bCs/>
          <w:iCs/>
          <w:sz w:val="22"/>
          <w:szCs w:val="22"/>
          <w:lang w:val="ca-ES" w:eastAsia="es-ES_tradnl"/>
        </w:rPr>
        <w:t xml:space="preserve">L’ENS LOCAL </w:t>
      </w:r>
      <w:r w:rsidR="00CB334D">
        <w:rPr>
          <w:rFonts w:ascii="Arial" w:eastAsia="Times New Roman" w:hAnsi="Arial" w:cs="Arial"/>
          <w:b/>
          <w:bCs/>
          <w:iCs/>
          <w:sz w:val="22"/>
          <w:szCs w:val="22"/>
          <w:lang w:val="ca-ES" w:eastAsia="es-ES_tradnl"/>
        </w:rPr>
        <w:fldChar w:fldCharType="begin"/>
      </w:r>
      <w:r w:rsidR="00CB334D">
        <w:rPr>
          <w:rFonts w:ascii="Arial" w:eastAsia="Times New Roman" w:hAnsi="Arial" w:cs="Arial"/>
          <w:b/>
          <w:bCs/>
          <w:iCs/>
          <w:sz w:val="22"/>
          <w:szCs w:val="22"/>
          <w:lang w:val="ca-ES" w:eastAsia="es-ES_tradnl"/>
        </w:rPr>
        <w:instrText xml:space="preserve"> MERGEFIELD  desEntitat \* Upper </w:instrText>
      </w:r>
      <w:r w:rsidR="00CB334D">
        <w:rPr>
          <w:rFonts w:ascii="Arial" w:eastAsia="Times New Roman" w:hAnsi="Arial" w:cs="Arial"/>
          <w:b/>
          <w:bCs/>
          <w:iCs/>
          <w:sz w:val="22"/>
          <w:szCs w:val="22"/>
          <w:lang w:val="ca-ES" w:eastAsia="es-ES_tradnl"/>
        </w:rPr>
        <w:fldChar w:fldCharType="separate"/>
      </w:r>
      <w:r w:rsidR="00832FDB">
        <w:rPr>
          <w:rFonts w:ascii="Arial" w:eastAsia="Times New Roman" w:hAnsi="Arial" w:cs="Arial"/>
          <w:b/>
          <w:bCs/>
          <w:iCs/>
          <w:noProof/>
          <w:sz w:val="22"/>
          <w:szCs w:val="22"/>
          <w:lang w:val="ca-ES" w:eastAsia="es-ES_tradnl"/>
        </w:rPr>
        <w:t>«DESENTITAT»</w:t>
      </w:r>
      <w:r w:rsidR="00CB334D">
        <w:rPr>
          <w:rFonts w:ascii="Arial" w:eastAsia="Times New Roman" w:hAnsi="Arial" w:cs="Arial"/>
          <w:b/>
          <w:bCs/>
          <w:iCs/>
          <w:sz w:val="22"/>
          <w:szCs w:val="22"/>
          <w:lang w:val="ca-ES" w:eastAsia="es-ES_tradnl"/>
        </w:rPr>
        <w:fldChar w:fldCharType="end"/>
      </w:r>
      <w:r w:rsidR="00B95023" w:rsidRPr="00B95023">
        <w:rPr>
          <w:rFonts w:ascii="Arial" w:eastAsia="Times New Roman" w:hAnsi="Arial" w:cs="Arial"/>
          <w:b/>
          <w:bCs/>
          <w:iCs/>
          <w:sz w:val="22"/>
          <w:szCs w:val="22"/>
          <w:lang w:val="ca-ES" w:eastAsia="es-ES_tradnl"/>
        </w:rPr>
        <w:t xml:space="preserve"> </w:t>
      </w:r>
      <w:r w:rsidR="00C754DF" w:rsidRPr="00B95023">
        <w:rPr>
          <w:rFonts w:ascii="Arial" w:eastAsia="Times New Roman" w:hAnsi="Arial" w:cs="Arial"/>
          <w:b/>
          <w:bCs/>
          <w:iCs/>
          <w:sz w:val="22"/>
          <w:szCs w:val="22"/>
          <w:lang w:val="ca-ES" w:eastAsia="es-ES_tradnl"/>
        </w:rPr>
        <w:t>I</w:t>
      </w:r>
      <w:r w:rsidRPr="00B95023">
        <w:rPr>
          <w:rFonts w:ascii="Arial" w:eastAsia="Times New Roman" w:hAnsi="Arial" w:cs="Arial"/>
          <w:b/>
          <w:bCs/>
          <w:iCs/>
          <w:sz w:val="22"/>
          <w:szCs w:val="22"/>
          <w:lang w:val="ca-ES" w:eastAsia="es-ES_tradnl"/>
        </w:rPr>
        <w:t xml:space="preserve"> LA DIPUTACIÓ DE LLEDA</w:t>
      </w:r>
    </w:p>
    <w:p w14:paraId="4D36589C" w14:textId="66ECF224" w:rsidR="00EA63C3" w:rsidRDefault="00EA63C3" w:rsidP="00B95023">
      <w:pPr>
        <w:contextualSpacing/>
        <w:jc w:val="both"/>
        <w:textAlignment w:val="baseline"/>
        <w:rPr>
          <w:rFonts w:ascii="Arial" w:eastAsia="Times New Roman" w:hAnsi="Arial" w:cs="Arial"/>
          <w:sz w:val="22"/>
          <w:szCs w:val="22"/>
          <w:lang w:val="ca-ES" w:eastAsia="es-ES_tradnl"/>
        </w:rPr>
      </w:pPr>
    </w:p>
    <w:p w14:paraId="2B12379B" w14:textId="77777777" w:rsidR="00C3270E" w:rsidRPr="00B95023" w:rsidRDefault="00C3270E" w:rsidP="00B95023">
      <w:pPr>
        <w:contextualSpacing/>
        <w:jc w:val="both"/>
        <w:textAlignment w:val="baseline"/>
        <w:rPr>
          <w:rFonts w:ascii="Arial" w:eastAsia="Times New Roman" w:hAnsi="Arial" w:cs="Arial"/>
          <w:sz w:val="22"/>
          <w:szCs w:val="22"/>
          <w:lang w:val="ca-ES" w:eastAsia="es-ES_tradnl"/>
        </w:rPr>
      </w:pPr>
    </w:p>
    <w:p w14:paraId="38F22FE4" w14:textId="3CB59FC3" w:rsidR="00EA63C3" w:rsidRPr="00C3270E" w:rsidRDefault="00EA63C3" w:rsidP="00C3270E">
      <w:pPr>
        <w:jc w:val="both"/>
        <w:textAlignment w:val="baseline"/>
        <w:rPr>
          <w:rFonts w:ascii="Arial" w:eastAsia="Times New Roman" w:hAnsi="Arial" w:cs="Arial"/>
          <w:iCs/>
          <w:sz w:val="22"/>
          <w:szCs w:val="22"/>
          <w:lang w:val="ca-ES" w:eastAsia="es-ES_tradnl"/>
        </w:rPr>
      </w:pPr>
      <w:r w:rsidRPr="00C3270E">
        <w:rPr>
          <w:rFonts w:ascii="Arial" w:eastAsia="Times New Roman" w:hAnsi="Arial" w:cs="Arial"/>
          <w:b/>
          <w:bCs/>
          <w:iCs/>
          <w:sz w:val="22"/>
          <w:szCs w:val="22"/>
          <w:lang w:val="ca-ES" w:eastAsia="es-ES_tradnl"/>
        </w:rPr>
        <w:t>REUNITS</w:t>
      </w:r>
      <w:r w:rsidR="00B95023" w:rsidRPr="00C3270E">
        <w:rPr>
          <w:rFonts w:ascii="Arial" w:eastAsia="Times New Roman" w:hAnsi="Arial" w:cs="Arial"/>
          <w:iCs/>
          <w:sz w:val="22"/>
          <w:szCs w:val="22"/>
          <w:lang w:val="ca-ES" w:eastAsia="es-ES_tradnl"/>
        </w:rPr>
        <w:t xml:space="preserve"> </w:t>
      </w:r>
    </w:p>
    <w:p w14:paraId="3E2401CA" w14:textId="77777777" w:rsidR="00CA45EA" w:rsidRPr="00B95023" w:rsidRDefault="00CA45EA" w:rsidP="00B95023">
      <w:pPr>
        <w:contextualSpacing/>
        <w:jc w:val="both"/>
        <w:textAlignment w:val="baseline"/>
        <w:rPr>
          <w:rFonts w:ascii="Arial" w:eastAsia="Times New Roman" w:hAnsi="Arial" w:cs="Arial"/>
          <w:i/>
          <w:iCs/>
          <w:sz w:val="22"/>
          <w:szCs w:val="22"/>
          <w:lang w:val="ca-ES" w:eastAsia="es-ES_tradnl"/>
        </w:rPr>
      </w:pPr>
    </w:p>
    <w:p w14:paraId="1CEBA803" w14:textId="628FA362" w:rsidR="00D43213" w:rsidRPr="00C64F74" w:rsidRDefault="002816B3" w:rsidP="00B95023">
      <w:pPr>
        <w:contextualSpacing/>
        <w:jc w:val="both"/>
        <w:textAlignment w:val="baseline"/>
        <w:rPr>
          <w:rFonts w:ascii="Arial" w:eastAsia="Arial" w:hAnsi="Arial" w:cs="Arial"/>
          <w:sz w:val="22"/>
          <w:szCs w:val="22"/>
        </w:rPr>
      </w:pPr>
      <w:proofErr w:type="spellStart"/>
      <w:r w:rsidRPr="00C64F74">
        <w:rPr>
          <w:rFonts w:ascii="Arial" w:eastAsia="Arial" w:hAnsi="Arial" w:cs="Arial"/>
          <w:sz w:val="22"/>
          <w:szCs w:val="22"/>
        </w:rPr>
        <w:t>D'una</w:t>
      </w:r>
      <w:proofErr w:type="spellEnd"/>
      <w:r w:rsidRPr="00C64F74">
        <w:rPr>
          <w:rFonts w:ascii="Arial" w:eastAsia="Arial" w:hAnsi="Arial" w:cs="Arial"/>
          <w:sz w:val="22"/>
          <w:szCs w:val="22"/>
        </w:rPr>
        <w:t xml:space="preserve"> </w:t>
      </w:r>
      <w:proofErr w:type="spellStart"/>
      <w:r w:rsidRPr="00C64F74">
        <w:rPr>
          <w:rFonts w:ascii="Arial" w:eastAsia="Arial" w:hAnsi="Arial" w:cs="Arial"/>
          <w:sz w:val="22"/>
          <w:szCs w:val="22"/>
        </w:rPr>
        <w:t>part</w:t>
      </w:r>
      <w:proofErr w:type="spellEnd"/>
      <w:r w:rsidRPr="00C64F74">
        <w:rPr>
          <w:rFonts w:ascii="Arial" w:eastAsia="Arial" w:hAnsi="Arial" w:cs="Arial"/>
          <w:sz w:val="22"/>
          <w:szCs w:val="22"/>
        </w:rPr>
        <w:t xml:space="preserve">, Joan </w:t>
      </w:r>
      <w:proofErr w:type="spellStart"/>
      <w:r w:rsidRPr="00C64F74">
        <w:rPr>
          <w:rFonts w:ascii="Arial" w:eastAsia="Arial" w:hAnsi="Arial" w:cs="Arial"/>
          <w:sz w:val="22"/>
          <w:szCs w:val="22"/>
        </w:rPr>
        <w:t>Talarn</w:t>
      </w:r>
      <w:proofErr w:type="spellEnd"/>
      <w:r w:rsidRPr="00C64F74">
        <w:rPr>
          <w:rFonts w:ascii="Arial" w:eastAsia="Arial" w:hAnsi="Arial" w:cs="Arial"/>
          <w:sz w:val="22"/>
          <w:szCs w:val="22"/>
        </w:rPr>
        <w:t xml:space="preserve"> Gilabert, </w:t>
      </w:r>
      <w:proofErr w:type="spellStart"/>
      <w:r w:rsidRPr="00C64F74">
        <w:rPr>
          <w:rFonts w:ascii="Arial" w:eastAsia="Arial" w:hAnsi="Arial" w:cs="Arial"/>
          <w:sz w:val="22"/>
          <w:szCs w:val="22"/>
        </w:rPr>
        <w:t>amb</w:t>
      </w:r>
      <w:proofErr w:type="spellEnd"/>
      <w:r w:rsidRPr="00C64F74">
        <w:rPr>
          <w:rFonts w:ascii="Arial" w:eastAsia="Arial" w:hAnsi="Arial" w:cs="Arial"/>
          <w:sz w:val="22"/>
          <w:szCs w:val="22"/>
        </w:rPr>
        <w:t xml:space="preserve"> DNI núm. 78077165P, </w:t>
      </w:r>
      <w:proofErr w:type="spellStart"/>
      <w:r w:rsidRPr="00C64F74">
        <w:rPr>
          <w:rFonts w:ascii="Arial" w:eastAsia="Arial" w:hAnsi="Arial" w:cs="Arial"/>
          <w:sz w:val="22"/>
          <w:szCs w:val="22"/>
        </w:rPr>
        <w:t>president</w:t>
      </w:r>
      <w:proofErr w:type="spellEnd"/>
      <w:r w:rsidRPr="00C64F74">
        <w:rPr>
          <w:rFonts w:ascii="Arial" w:eastAsia="Arial" w:hAnsi="Arial" w:cs="Arial"/>
          <w:sz w:val="22"/>
          <w:szCs w:val="22"/>
        </w:rPr>
        <w:t xml:space="preserve"> de la Diputació de </w:t>
      </w:r>
      <w:proofErr w:type="gramStart"/>
      <w:r w:rsidRPr="00C64F74">
        <w:rPr>
          <w:rFonts w:ascii="Arial" w:eastAsia="Arial" w:hAnsi="Arial" w:cs="Arial"/>
          <w:sz w:val="22"/>
          <w:szCs w:val="22"/>
        </w:rPr>
        <w:t>Lleida ,</w:t>
      </w:r>
      <w:proofErr w:type="gramEnd"/>
      <w:r w:rsidRPr="00C64F74">
        <w:rPr>
          <w:rFonts w:ascii="Arial" w:eastAsia="Arial" w:hAnsi="Arial" w:cs="Arial"/>
          <w:sz w:val="22"/>
          <w:szCs w:val="22"/>
        </w:rPr>
        <w:t xml:space="preserve"> </w:t>
      </w:r>
      <w:proofErr w:type="spellStart"/>
      <w:r w:rsidRPr="00C64F74">
        <w:rPr>
          <w:rFonts w:ascii="Arial" w:eastAsia="Arial" w:hAnsi="Arial" w:cs="Arial"/>
          <w:sz w:val="22"/>
          <w:szCs w:val="22"/>
        </w:rPr>
        <w:t>amb</w:t>
      </w:r>
      <w:proofErr w:type="spellEnd"/>
      <w:r w:rsidRPr="00C64F74">
        <w:rPr>
          <w:rFonts w:ascii="Arial" w:eastAsia="Arial" w:hAnsi="Arial" w:cs="Arial"/>
          <w:sz w:val="22"/>
          <w:szCs w:val="22"/>
        </w:rPr>
        <w:t xml:space="preserve"> NIF P2500000A, </w:t>
      </w:r>
      <w:proofErr w:type="spellStart"/>
      <w:r w:rsidRPr="00C64F74">
        <w:rPr>
          <w:rFonts w:ascii="Arial" w:eastAsia="Arial" w:hAnsi="Arial" w:cs="Arial"/>
          <w:sz w:val="22"/>
          <w:szCs w:val="22"/>
        </w:rPr>
        <w:t>amb</w:t>
      </w:r>
      <w:proofErr w:type="spellEnd"/>
      <w:r w:rsidRPr="00C64F74">
        <w:rPr>
          <w:rFonts w:ascii="Arial" w:eastAsia="Arial" w:hAnsi="Arial" w:cs="Arial"/>
          <w:sz w:val="22"/>
          <w:szCs w:val="22"/>
        </w:rPr>
        <w:t xml:space="preserve"> </w:t>
      </w:r>
      <w:proofErr w:type="spellStart"/>
      <w:r w:rsidRPr="00C64F74">
        <w:rPr>
          <w:rFonts w:ascii="Arial" w:eastAsia="Arial" w:hAnsi="Arial" w:cs="Arial"/>
          <w:sz w:val="22"/>
          <w:szCs w:val="22"/>
        </w:rPr>
        <w:t>seu</w:t>
      </w:r>
      <w:proofErr w:type="spellEnd"/>
      <w:r w:rsidRPr="00C64F74">
        <w:rPr>
          <w:rFonts w:ascii="Arial" w:eastAsia="Arial" w:hAnsi="Arial" w:cs="Arial"/>
          <w:sz w:val="22"/>
          <w:szCs w:val="22"/>
        </w:rPr>
        <w:t xml:space="preserve"> a C/ Carme, 26, 25007-Lleida, que </w:t>
      </w:r>
      <w:proofErr w:type="spellStart"/>
      <w:r w:rsidRPr="00C64F74">
        <w:rPr>
          <w:rFonts w:ascii="Arial" w:eastAsia="Arial" w:hAnsi="Arial" w:cs="Arial"/>
          <w:sz w:val="22"/>
          <w:szCs w:val="22"/>
        </w:rPr>
        <w:t>actua</w:t>
      </w:r>
      <w:proofErr w:type="spellEnd"/>
      <w:r w:rsidRPr="00C64F74">
        <w:rPr>
          <w:rFonts w:ascii="Arial" w:eastAsia="Arial" w:hAnsi="Arial" w:cs="Arial"/>
          <w:sz w:val="22"/>
          <w:szCs w:val="22"/>
        </w:rPr>
        <w:t xml:space="preserve"> en </w:t>
      </w:r>
      <w:proofErr w:type="spellStart"/>
      <w:r w:rsidRPr="00C64F74">
        <w:rPr>
          <w:rFonts w:ascii="Arial" w:eastAsia="Arial" w:hAnsi="Arial" w:cs="Arial"/>
          <w:sz w:val="22"/>
          <w:szCs w:val="22"/>
        </w:rPr>
        <w:t>nom</w:t>
      </w:r>
      <w:proofErr w:type="spellEnd"/>
      <w:r w:rsidRPr="00C64F74">
        <w:rPr>
          <w:rFonts w:ascii="Arial" w:eastAsia="Arial" w:hAnsi="Arial" w:cs="Arial"/>
          <w:sz w:val="22"/>
          <w:szCs w:val="22"/>
        </w:rPr>
        <w:t xml:space="preserve"> i </w:t>
      </w:r>
      <w:proofErr w:type="spellStart"/>
      <w:r w:rsidRPr="00C64F74">
        <w:rPr>
          <w:rFonts w:ascii="Arial" w:eastAsia="Arial" w:hAnsi="Arial" w:cs="Arial"/>
          <w:sz w:val="22"/>
          <w:szCs w:val="22"/>
        </w:rPr>
        <w:t>representació</w:t>
      </w:r>
      <w:proofErr w:type="spellEnd"/>
      <w:r w:rsidRPr="00C64F74">
        <w:rPr>
          <w:rFonts w:ascii="Arial" w:eastAsia="Arial" w:hAnsi="Arial" w:cs="Arial"/>
          <w:sz w:val="22"/>
          <w:szCs w:val="22"/>
        </w:rPr>
        <w:t xml:space="preserve"> </w:t>
      </w:r>
      <w:proofErr w:type="spellStart"/>
      <w:r w:rsidRPr="00C64F74">
        <w:rPr>
          <w:rFonts w:ascii="Arial" w:eastAsia="Arial" w:hAnsi="Arial" w:cs="Arial"/>
          <w:sz w:val="22"/>
          <w:szCs w:val="22"/>
        </w:rPr>
        <w:t>d'aquesta</w:t>
      </w:r>
      <w:proofErr w:type="spellEnd"/>
      <w:r w:rsidRPr="00C64F74">
        <w:rPr>
          <w:rFonts w:ascii="Arial" w:eastAsia="Arial" w:hAnsi="Arial" w:cs="Arial"/>
          <w:sz w:val="22"/>
          <w:szCs w:val="22"/>
        </w:rPr>
        <w:t xml:space="preserve"> </w:t>
      </w:r>
      <w:proofErr w:type="spellStart"/>
      <w:r w:rsidRPr="00C64F74">
        <w:rPr>
          <w:rFonts w:ascii="Arial" w:eastAsia="Arial" w:hAnsi="Arial" w:cs="Arial"/>
          <w:sz w:val="22"/>
          <w:szCs w:val="22"/>
        </w:rPr>
        <w:t>entitat</w:t>
      </w:r>
      <w:proofErr w:type="spellEnd"/>
      <w:r w:rsidRPr="00C64F74">
        <w:rPr>
          <w:rFonts w:ascii="Arial" w:eastAsia="Arial" w:hAnsi="Arial" w:cs="Arial"/>
          <w:sz w:val="22"/>
          <w:szCs w:val="22"/>
        </w:rPr>
        <w:t>.</w:t>
      </w:r>
    </w:p>
    <w:p w14:paraId="1977F3D9" w14:textId="77777777" w:rsidR="002816B3" w:rsidRPr="00B95023" w:rsidRDefault="002816B3" w:rsidP="00B95023">
      <w:pPr>
        <w:contextualSpacing/>
        <w:jc w:val="both"/>
        <w:textAlignment w:val="baseline"/>
        <w:rPr>
          <w:rFonts w:ascii="Arial" w:eastAsia="Times New Roman" w:hAnsi="Arial" w:cs="Arial"/>
          <w:sz w:val="22"/>
          <w:szCs w:val="22"/>
          <w:highlight w:val="yellow"/>
          <w:lang w:val="ca-ES" w:eastAsia="es-ES_tradnl"/>
        </w:rPr>
      </w:pPr>
    </w:p>
    <w:p w14:paraId="0244CEBC" w14:textId="42DF939E"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I d</w:t>
      </w:r>
      <w:r w:rsidR="008166DC" w:rsidRPr="00B95023">
        <w:rPr>
          <w:rFonts w:ascii="Arial" w:eastAsia="Times New Roman" w:hAnsi="Arial" w:cs="Arial"/>
          <w:sz w:val="22"/>
          <w:szCs w:val="22"/>
          <w:lang w:val="ca-ES" w:eastAsia="es-ES_tradnl"/>
        </w:rPr>
        <w:t>’altra</w:t>
      </w:r>
      <w:r w:rsidRPr="00B95023">
        <w:rPr>
          <w:rFonts w:ascii="Arial" w:eastAsia="Times New Roman" w:hAnsi="Arial" w:cs="Arial"/>
          <w:sz w:val="22"/>
          <w:szCs w:val="22"/>
          <w:lang w:val="ca-ES" w:eastAsia="es-ES_tradnl"/>
        </w:rPr>
        <w:t>,</w:t>
      </w:r>
      <w:r w:rsidR="00F21918">
        <w:rPr>
          <w:rFonts w:ascii="Arial" w:eastAsia="Times New Roman" w:hAnsi="Arial" w:cs="Arial"/>
          <w:sz w:val="22"/>
          <w:szCs w:val="22"/>
          <w:lang w:val="ca-ES" w:eastAsia="es-ES_tradnl"/>
        </w:rPr>
        <w:t xml:space="preserve"> l’</w:t>
      </w:r>
      <w:r w:rsidR="0087437A" w:rsidRPr="00B95023">
        <w:rPr>
          <w:rFonts w:ascii="Arial" w:eastAsia="Times New Roman" w:hAnsi="Arial" w:cs="Arial"/>
          <w:sz w:val="22"/>
          <w:szCs w:val="22"/>
          <w:lang w:val="ca-ES" w:eastAsia="es-ES_tradnl"/>
        </w:rPr>
        <w:t>ens local</w:t>
      </w:r>
      <w:r w:rsidR="00F21918">
        <w:rPr>
          <w:rFonts w:ascii="Arial" w:eastAsia="Times New Roman" w:hAnsi="Arial" w:cs="Arial"/>
          <w:sz w:val="22"/>
          <w:szCs w:val="22"/>
          <w:lang w:val="ca-ES" w:eastAsia="es-ES_tradnl"/>
        </w:rPr>
        <w:t xml:space="preserve"> </w:t>
      </w:r>
      <w:r w:rsidR="00F21918">
        <w:rPr>
          <w:rFonts w:ascii="Arial" w:eastAsia="Times New Roman" w:hAnsi="Arial" w:cs="Arial"/>
          <w:sz w:val="22"/>
          <w:szCs w:val="22"/>
          <w:lang w:val="ca-ES" w:eastAsia="es-ES_tradnl"/>
        </w:rPr>
        <w:fldChar w:fldCharType="begin"/>
      </w:r>
      <w:r w:rsidR="00F21918">
        <w:rPr>
          <w:rFonts w:ascii="Arial" w:eastAsia="Times New Roman" w:hAnsi="Arial" w:cs="Arial"/>
          <w:sz w:val="22"/>
          <w:szCs w:val="22"/>
          <w:lang w:val="ca-ES" w:eastAsia="es-ES_tradnl"/>
        </w:rPr>
        <w:instrText xml:space="preserve"> MERGEFIELD desEntitat </w:instrText>
      </w:r>
      <w:r w:rsidR="00F21918">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«desEntitat»</w:t>
      </w:r>
      <w:r w:rsidR="00F21918">
        <w:rPr>
          <w:rFonts w:ascii="Arial" w:eastAsia="Times New Roman" w:hAnsi="Arial" w:cs="Arial"/>
          <w:sz w:val="22"/>
          <w:szCs w:val="22"/>
          <w:lang w:val="ca-ES" w:eastAsia="es-ES_tradnl"/>
        </w:rPr>
        <w:fldChar w:fldCharType="end"/>
      </w:r>
      <w:r w:rsidR="00B47680" w:rsidRP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 xml:space="preserve">amb NIF </w:t>
      </w:r>
      <w:r w:rsidR="00F21918">
        <w:rPr>
          <w:rFonts w:ascii="Arial" w:eastAsia="Times New Roman" w:hAnsi="Arial" w:cs="Arial"/>
          <w:sz w:val="22"/>
          <w:szCs w:val="22"/>
          <w:lang w:val="ca-ES" w:eastAsia="es-ES_tradnl"/>
        </w:rPr>
        <w:fldChar w:fldCharType="begin"/>
      </w:r>
      <w:r w:rsidR="00F21918">
        <w:rPr>
          <w:rFonts w:ascii="Arial" w:eastAsia="Times New Roman" w:hAnsi="Arial" w:cs="Arial"/>
          <w:sz w:val="22"/>
          <w:szCs w:val="22"/>
          <w:lang w:val="ca-ES" w:eastAsia="es-ES_tradnl"/>
        </w:rPr>
        <w:instrText xml:space="preserve"> MERGEFIELD NIFEntitat </w:instrText>
      </w:r>
      <w:r w:rsidR="00F21918">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«NIFEntitat»</w:t>
      </w:r>
      <w:r w:rsidR="00F21918">
        <w:rPr>
          <w:rFonts w:ascii="Arial" w:eastAsia="Times New Roman" w:hAnsi="Arial" w:cs="Arial"/>
          <w:sz w:val="22"/>
          <w:szCs w:val="22"/>
          <w:lang w:val="ca-ES" w:eastAsia="es-ES_tradnl"/>
        </w:rPr>
        <w:fldChar w:fldCharType="end"/>
      </w:r>
      <w:r w:rsidR="00660BFC" w:rsidRP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 xml:space="preserve">i domicili </w:t>
      </w:r>
      <w:r w:rsidR="008166DC" w:rsidRPr="00B95023">
        <w:rPr>
          <w:rFonts w:ascii="Arial" w:eastAsia="Times New Roman" w:hAnsi="Arial" w:cs="Arial"/>
          <w:sz w:val="22"/>
          <w:szCs w:val="22"/>
          <w:lang w:val="ca-ES" w:eastAsia="es-ES_tradnl"/>
        </w:rPr>
        <w:t>a</w:t>
      </w:r>
      <w:r w:rsidR="00F21918">
        <w:rPr>
          <w:rFonts w:ascii="Arial" w:eastAsia="Times New Roman" w:hAnsi="Arial" w:cs="Arial"/>
          <w:sz w:val="22"/>
          <w:szCs w:val="22"/>
          <w:lang w:val="ca-ES" w:eastAsia="es-ES_tradnl"/>
        </w:rPr>
        <w:t xml:space="preserve"> </w:t>
      </w:r>
      <w:r w:rsidR="00F21918">
        <w:rPr>
          <w:rFonts w:ascii="Arial" w:eastAsia="Times New Roman" w:hAnsi="Arial" w:cs="Arial"/>
          <w:sz w:val="22"/>
          <w:szCs w:val="22"/>
          <w:lang w:val="ca-ES" w:eastAsia="es-ES_tradnl"/>
        </w:rPr>
        <w:fldChar w:fldCharType="begin"/>
      </w:r>
      <w:r w:rsidR="00F21918">
        <w:rPr>
          <w:rFonts w:ascii="Arial" w:eastAsia="Times New Roman" w:hAnsi="Arial" w:cs="Arial"/>
          <w:sz w:val="22"/>
          <w:szCs w:val="22"/>
          <w:lang w:val="ca-ES" w:eastAsia="es-ES_tradnl"/>
        </w:rPr>
        <w:instrText xml:space="preserve"> MERGEFIELD adrEntitat </w:instrText>
      </w:r>
      <w:r w:rsidR="00F21918">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«adrEntitat»</w:t>
      </w:r>
      <w:r w:rsidR="00F21918">
        <w:rPr>
          <w:rFonts w:ascii="Arial" w:eastAsia="Times New Roman" w:hAnsi="Arial" w:cs="Arial"/>
          <w:sz w:val="22"/>
          <w:szCs w:val="22"/>
          <w:lang w:val="ca-ES" w:eastAsia="es-ES_tradnl"/>
        </w:rPr>
        <w:fldChar w:fldCharType="end"/>
      </w:r>
      <w:r w:rsidRPr="00B95023">
        <w:rPr>
          <w:rFonts w:ascii="Arial" w:eastAsia="Times New Roman" w:hAnsi="Arial" w:cs="Arial"/>
          <w:sz w:val="22"/>
          <w:szCs w:val="22"/>
          <w:lang w:val="ca-ES" w:eastAsia="es-ES_tradnl"/>
        </w:rPr>
        <w:t xml:space="preserve">, representada per </w:t>
      </w:r>
      <w:r w:rsidR="00F21918">
        <w:rPr>
          <w:rFonts w:ascii="Arial" w:eastAsia="Times New Roman" w:hAnsi="Arial" w:cs="Arial"/>
          <w:sz w:val="22"/>
          <w:szCs w:val="22"/>
          <w:lang w:val="ca-ES" w:eastAsia="es-ES_tradnl"/>
        </w:rPr>
        <w:fldChar w:fldCharType="begin"/>
      </w:r>
      <w:r w:rsidR="00F21918">
        <w:rPr>
          <w:rFonts w:ascii="Arial" w:eastAsia="Times New Roman" w:hAnsi="Arial" w:cs="Arial"/>
          <w:sz w:val="22"/>
          <w:szCs w:val="22"/>
          <w:lang w:val="ca-ES" w:eastAsia="es-ES_tradnl"/>
        </w:rPr>
        <w:instrText xml:space="preserve"> MERGEFIELD desCàrrec </w:instrText>
      </w:r>
      <w:r w:rsidR="00F21918">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«desCàrrec»</w:t>
      </w:r>
      <w:r w:rsidR="00F21918">
        <w:rPr>
          <w:rFonts w:ascii="Arial" w:eastAsia="Times New Roman" w:hAnsi="Arial" w:cs="Arial"/>
          <w:sz w:val="22"/>
          <w:szCs w:val="22"/>
          <w:lang w:val="ca-ES" w:eastAsia="es-ES_tradnl"/>
        </w:rPr>
        <w:fldChar w:fldCharType="end"/>
      </w:r>
      <w:r w:rsidR="003E756F" w:rsidRPr="00B95023">
        <w:rPr>
          <w:rFonts w:ascii="Arial" w:eastAsia="Times New Roman" w:hAnsi="Arial" w:cs="Arial"/>
          <w:sz w:val="22"/>
          <w:szCs w:val="22"/>
          <w:lang w:val="ca-ES" w:eastAsia="es-ES_tradnl"/>
        </w:rPr>
        <w:t xml:space="preserve"> amb DNI</w:t>
      </w:r>
      <w:r w:rsidR="00CB334D">
        <w:rPr>
          <w:rFonts w:ascii="Arial" w:eastAsia="Times New Roman" w:hAnsi="Arial" w:cs="Arial"/>
          <w:sz w:val="22"/>
          <w:szCs w:val="22"/>
          <w:lang w:val="ca-ES" w:eastAsia="es-ES_tradnl"/>
        </w:rPr>
        <w:t xml:space="preserve"> </w:t>
      </w:r>
      <w:r w:rsidR="00CB334D">
        <w:rPr>
          <w:rFonts w:ascii="Arial" w:eastAsia="Times New Roman" w:hAnsi="Arial" w:cs="Arial"/>
          <w:sz w:val="22"/>
          <w:szCs w:val="22"/>
          <w:lang w:val="ca-ES" w:eastAsia="es-ES_tradnl"/>
        </w:rPr>
        <w:fldChar w:fldCharType="begin"/>
      </w:r>
      <w:r w:rsidR="00CB334D">
        <w:rPr>
          <w:rFonts w:ascii="Arial" w:eastAsia="Times New Roman" w:hAnsi="Arial" w:cs="Arial"/>
          <w:sz w:val="22"/>
          <w:szCs w:val="22"/>
          <w:lang w:val="ca-ES" w:eastAsia="es-ES_tradnl"/>
        </w:rPr>
        <w:instrText xml:space="preserve"> MERGEFIELD DNICàrrec </w:instrText>
      </w:r>
      <w:r w:rsidR="00CB334D">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«DNICàrrec»</w:t>
      </w:r>
      <w:r w:rsidR="00CB334D">
        <w:rPr>
          <w:rFonts w:ascii="Arial" w:eastAsia="Times New Roman" w:hAnsi="Arial" w:cs="Arial"/>
          <w:sz w:val="22"/>
          <w:szCs w:val="22"/>
          <w:lang w:val="ca-ES" w:eastAsia="es-ES_tradnl"/>
        </w:rPr>
        <w:fldChar w:fldCharType="end"/>
      </w:r>
      <w:r w:rsidR="00CB334D">
        <w:rPr>
          <w:rFonts w:ascii="Arial" w:eastAsia="Times New Roman" w:hAnsi="Arial" w:cs="Arial"/>
          <w:sz w:val="22"/>
          <w:szCs w:val="22"/>
          <w:lang w:val="ca-ES" w:eastAsia="es-ES_tradnl"/>
        </w:rPr>
        <w:t>.</w:t>
      </w:r>
    </w:p>
    <w:p w14:paraId="24BBC68F" w14:textId="77777777" w:rsidR="00660BFC" w:rsidRPr="00B95023" w:rsidRDefault="00660BFC" w:rsidP="00B95023">
      <w:pPr>
        <w:contextualSpacing/>
        <w:jc w:val="both"/>
        <w:textAlignment w:val="baseline"/>
        <w:rPr>
          <w:rFonts w:ascii="Arial" w:eastAsia="Times New Roman" w:hAnsi="Arial" w:cs="Arial"/>
          <w:sz w:val="22"/>
          <w:szCs w:val="22"/>
          <w:lang w:val="ca-ES" w:eastAsia="es-ES_tradnl"/>
        </w:rPr>
      </w:pPr>
    </w:p>
    <w:p w14:paraId="52BD21A2" w14:textId="3A78E175" w:rsidR="00CA45EA" w:rsidRPr="00B95023" w:rsidRDefault="0087437A"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I que, a continuació seran referides, individualment, com part, DIPUTACIÓ i ENS LOCAL o, de forma conjunta, com parts.</w:t>
      </w:r>
    </w:p>
    <w:p w14:paraId="27899045" w14:textId="77777777" w:rsidR="0087437A" w:rsidRPr="00B95023" w:rsidRDefault="0087437A" w:rsidP="00B95023">
      <w:pPr>
        <w:contextualSpacing/>
        <w:jc w:val="both"/>
        <w:textAlignment w:val="baseline"/>
        <w:rPr>
          <w:rFonts w:ascii="Arial" w:eastAsia="Times New Roman" w:hAnsi="Arial" w:cs="Arial"/>
          <w:sz w:val="22"/>
          <w:szCs w:val="22"/>
          <w:lang w:val="ca-ES" w:eastAsia="es-ES_tradnl"/>
        </w:rPr>
      </w:pPr>
    </w:p>
    <w:p w14:paraId="3CC031D9" w14:textId="77777777" w:rsidR="00EA63C3" w:rsidRPr="00B95023" w:rsidRDefault="00EA63C3" w:rsidP="00B95023">
      <w:pPr>
        <w:autoSpaceDE w:val="0"/>
        <w:autoSpaceDN w:val="0"/>
        <w:adjustRightInd w:val="0"/>
        <w:contextualSpacing/>
        <w:jc w:val="both"/>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Les parts es reconeixen </w:t>
      </w:r>
      <w:r w:rsidR="00B47680" w:rsidRPr="00B95023">
        <w:rPr>
          <w:rFonts w:ascii="Arial" w:eastAsia="Times New Roman" w:hAnsi="Arial" w:cs="Arial"/>
          <w:sz w:val="22"/>
          <w:szCs w:val="22"/>
          <w:lang w:val="ca-ES" w:eastAsia="es-ES_tradnl"/>
        </w:rPr>
        <w:t xml:space="preserve">mútuament </w:t>
      </w:r>
      <w:r w:rsidR="00CA45EA" w:rsidRPr="00B95023">
        <w:rPr>
          <w:rFonts w:ascii="Arial" w:hAnsi="Arial" w:cs="Arial"/>
          <w:sz w:val="22"/>
          <w:szCs w:val="22"/>
          <w:lang w:val="ca-ES"/>
        </w:rPr>
        <w:t>la capacitat legal necessària per a l'atorgament d'aquest Conveni i</w:t>
      </w:r>
      <w:r w:rsidRPr="00B95023">
        <w:rPr>
          <w:rFonts w:ascii="Arial" w:eastAsia="Times New Roman" w:hAnsi="Arial" w:cs="Arial"/>
          <w:sz w:val="22"/>
          <w:szCs w:val="22"/>
          <w:lang w:val="ca-ES" w:eastAsia="es-ES_tradnl"/>
        </w:rPr>
        <w:t xml:space="preserve"> el caràcter </w:t>
      </w:r>
      <w:r w:rsidR="00CA45EA" w:rsidRPr="00B95023">
        <w:rPr>
          <w:rFonts w:ascii="Arial" w:eastAsia="Times New Roman" w:hAnsi="Arial" w:cs="Arial"/>
          <w:sz w:val="22"/>
          <w:szCs w:val="22"/>
          <w:lang w:val="ca-ES" w:eastAsia="es-ES_tradnl"/>
        </w:rPr>
        <w:t>amb</w:t>
      </w:r>
      <w:r w:rsidRPr="00B95023">
        <w:rPr>
          <w:rFonts w:ascii="Arial" w:eastAsia="Times New Roman" w:hAnsi="Arial" w:cs="Arial"/>
          <w:sz w:val="22"/>
          <w:szCs w:val="22"/>
          <w:lang w:val="ca-ES" w:eastAsia="es-ES_tradnl"/>
        </w:rPr>
        <w:t xml:space="preserve"> el </w:t>
      </w:r>
      <w:r w:rsidR="00F767DE" w:rsidRPr="00B95023">
        <w:rPr>
          <w:rFonts w:ascii="Arial" w:eastAsia="Times New Roman" w:hAnsi="Arial" w:cs="Arial"/>
          <w:sz w:val="22"/>
          <w:szCs w:val="22"/>
          <w:lang w:val="ca-ES" w:eastAsia="es-ES_tradnl"/>
        </w:rPr>
        <w:t>qual intervenen en aquest acte</w:t>
      </w:r>
      <w:r w:rsidR="00CA45EA" w:rsidRPr="00B95023">
        <w:rPr>
          <w:rFonts w:ascii="Arial" w:eastAsia="Times New Roman" w:hAnsi="Arial" w:cs="Arial"/>
          <w:sz w:val="22"/>
          <w:szCs w:val="22"/>
          <w:lang w:val="ca-ES" w:eastAsia="es-ES_tradnl"/>
        </w:rPr>
        <w:t>.</w:t>
      </w:r>
    </w:p>
    <w:p w14:paraId="34451E2F" w14:textId="15490498" w:rsidR="00EA63C3" w:rsidRPr="00B95023" w:rsidRDefault="00EA63C3" w:rsidP="00B95023">
      <w:pPr>
        <w:contextualSpacing/>
        <w:jc w:val="both"/>
        <w:textAlignment w:val="baseline"/>
        <w:rPr>
          <w:rFonts w:ascii="Arial" w:eastAsia="Times New Roman" w:hAnsi="Arial" w:cs="Arial"/>
          <w:sz w:val="22"/>
          <w:szCs w:val="22"/>
          <w:lang w:val="ca-ES" w:eastAsia="es-ES_tradnl"/>
        </w:rPr>
      </w:pPr>
    </w:p>
    <w:p w14:paraId="59335E9A" w14:textId="77777777" w:rsidR="00393598" w:rsidRPr="00B95023" w:rsidRDefault="00393598" w:rsidP="00B95023">
      <w:pPr>
        <w:contextualSpacing/>
        <w:jc w:val="both"/>
        <w:textAlignment w:val="baseline"/>
        <w:rPr>
          <w:rFonts w:ascii="Arial" w:eastAsia="Times New Roman" w:hAnsi="Arial" w:cs="Arial"/>
          <w:sz w:val="22"/>
          <w:szCs w:val="22"/>
          <w:lang w:val="ca-ES" w:eastAsia="es-ES_tradnl"/>
        </w:rPr>
      </w:pPr>
    </w:p>
    <w:p w14:paraId="63C7BBB3" w14:textId="3FE19EEB" w:rsidR="00EA63C3" w:rsidRDefault="00393598"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b/>
          <w:sz w:val="22"/>
          <w:szCs w:val="22"/>
          <w:lang w:val="ca-ES" w:eastAsia="es-ES_tradnl"/>
        </w:rPr>
        <w:t>EXPOSEN</w:t>
      </w:r>
    </w:p>
    <w:p w14:paraId="4D9A84D9" w14:textId="77777777" w:rsidR="00C3270E" w:rsidRPr="00B95023" w:rsidRDefault="00C3270E" w:rsidP="00B95023">
      <w:pPr>
        <w:contextualSpacing/>
        <w:jc w:val="both"/>
        <w:textAlignment w:val="baseline"/>
        <w:rPr>
          <w:rFonts w:ascii="Arial" w:eastAsia="Times New Roman" w:hAnsi="Arial" w:cs="Arial"/>
          <w:sz w:val="22"/>
          <w:szCs w:val="22"/>
          <w:lang w:val="ca-ES" w:eastAsia="es-ES_tradnl"/>
        </w:rPr>
      </w:pPr>
    </w:p>
    <w:p w14:paraId="62A9F2FA" w14:textId="4477E502" w:rsidR="0087437A" w:rsidRPr="00B95023" w:rsidRDefault="00B47680" w:rsidP="00B95023">
      <w:pPr>
        <w:ind w:left="21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I.</w:t>
      </w:r>
      <w:r w:rsidR="00B95023">
        <w:rPr>
          <w:rFonts w:ascii="Arial" w:eastAsia="Times New Roman" w:hAnsi="Arial" w:cs="Arial"/>
          <w:sz w:val="22"/>
          <w:szCs w:val="22"/>
          <w:lang w:val="ca-ES" w:eastAsia="es-ES_tradnl"/>
        </w:rPr>
        <w:t xml:space="preserve"> </w:t>
      </w:r>
      <w:r w:rsidR="00EA63C3" w:rsidRPr="00B95023">
        <w:rPr>
          <w:rFonts w:ascii="Arial" w:eastAsia="Times New Roman" w:hAnsi="Arial" w:cs="Arial"/>
          <w:sz w:val="22"/>
          <w:szCs w:val="22"/>
          <w:lang w:val="ca-ES" w:eastAsia="es-ES_tradnl"/>
        </w:rPr>
        <w:t xml:space="preserve">Que per tal de garantir els drets dels ciutadans reconeguts a l’article </w:t>
      </w:r>
      <w:r w:rsidR="00407E8D" w:rsidRPr="00B95023">
        <w:rPr>
          <w:rFonts w:ascii="Arial" w:eastAsia="Times New Roman" w:hAnsi="Arial" w:cs="Arial"/>
          <w:sz w:val="22"/>
          <w:szCs w:val="22"/>
          <w:lang w:val="ca-ES" w:eastAsia="es-ES_tradnl"/>
        </w:rPr>
        <w:t>14</w:t>
      </w:r>
      <w:r w:rsidR="00EA63C3" w:rsidRPr="00B95023">
        <w:rPr>
          <w:rFonts w:ascii="Arial" w:eastAsia="Times New Roman" w:hAnsi="Arial" w:cs="Arial"/>
          <w:sz w:val="22"/>
          <w:szCs w:val="22"/>
          <w:lang w:val="ca-ES" w:eastAsia="es-ES_tradnl"/>
        </w:rPr>
        <w:t xml:space="preserve"> de la Llei </w:t>
      </w:r>
      <w:r w:rsidR="00407E8D" w:rsidRPr="00B95023">
        <w:rPr>
          <w:rFonts w:ascii="Arial" w:eastAsia="Times New Roman" w:hAnsi="Arial" w:cs="Arial"/>
          <w:sz w:val="22"/>
          <w:szCs w:val="22"/>
          <w:lang w:val="ca-ES" w:eastAsia="es-ES_tradnl"/>
        </w:rPr>
        <w:t xml:space="preserve">39/2015 d’1 d’octubre, del Procediment Administratiu Comú de les Administracions Públiques i </w:t>
      </w:r>
      <w:r w:rsidR="00EA63C3" w:rsidRPr="00B95023">
        <w:rPr>
          <w:rFonts w:ascii="Arial" w:eastAsia="Times New Roman" w:hAnsi="Arial" w:cs="Arial"/>
          <w:sz w:val="22"/>
          <w:szCs w:val="22"/>
          <w:lang w:val="ca-ES" w:eastAsia="es-ES_tradnl"/>
        </w:rPr>
        <w:t>poder desenvolupar les competències previstes als articles 25 i 26 de la Llei 7/1985, de 2 d’abril, Reguladora de les Bases del Règim Local, fent ús de sistemes informatitzats i d’accés electrònic,</w:t>
      </w:r>
      <w:r w:rsidR="0087437A" w:rsidRPr="00B95023">
        <w:rPr>
          <w:rFonts w:ascii="Arial" w:eastAsia="Times New Roman" w:hAnsi="Arial" w:cs="Arial"/>
          <w:sz w:val="22"/>
          <w:szCs w:val="22"/>
          <w:lang w:val="ca-ES" w:eastAsia="es-ES_tradnl"/>
        </w:rPr>
        <w:t xml:space="preserve"> l’ENS LOCAL </w:t>
      </w:r>
      <w:r w:rsidR="00EA63C3" w:rsidRPr="00B95023">
        <w:rPr>
          <w:rFonts w:ascii="Arial" w:eastAsia="Times New Roman" w:hAnsi="Arial" w:cs="Arial"/>
          <w:sz w:val="22"/>
          <w:szCs w:val="22"/>
          <w:lang w:val="ca-ES" w:eastAsia="es-ES_tradnl"/>
        </w:rPr>
        <w:t>requereix d’un suport tècnic extern que li permeti una gestió informatitzada d’alguna de les seves funcions i de les relacions amb els ciutadans. </w:t>
      </w:r>
    </w:p>
    <w:p w14:paraId="7B7F89CD" w14:textId="77777777" w:rsidR="00C754DF" w:rsidRPr="00B95023" w:rsidRDefault="00C754DF" w:rsidP="00B95023">
      <w:pPr>
        <w:ind w:left="210"/>
        <w:contextualSpacing/>
        <w:jc w:val="both"/>
        <w:textAlignment w:val="baseline"/>
        <w:rPr>
          <w:rFonts w:ascii="Arial" w:eastAsia="Times New Roman" w:hAnsi="Arial" w:cs="Arial"/>
          <w:sz w:val="22"/>
          <w:szCs w:val="22"/>
          <w:lang w:val="ca-ES" w:eastAsia="es-ES_tradnl"/>
        </w:rPr>
      </w:pPr>
    </w:p>
    <w:p w14:paraId="728EAE69" w14:textId="4855D140" w:rsidR="0087437A" w:rsidRPr="00B95023" w:rsidRDefault="00B47680" w:rsidP="00B95023">
      <w:pPr>
        <w:ind w:left="21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II. </w:t>
      </w:r>
      <w:r w:rsidR="00EA63C3" w:rsidRPr="00B95023">
        <w:rPr>
          <w:rFonts w:ascii="Arial" w:eastAsia="Times New Roman" w:hAnsi="Arial" w:cs="Arial"/>
          <w:sz w:val="22"/>
          <w:szCs w:val="22"/>
          <w:lang w:val="ca-ES" w:eastAsia="es-ES_tradnl"/>
        </w:rPr>
        <w:t xml:space="preserve">La </w:t>
      </w:r>
      <w:r w:rsidR="0087437A" w:rsidRPr="00B95023">
        <w:rPr>
          <w:rFonts w:ascii="Arial" w:eastAsia="Times New Roman" w:hAnsi="Arial" w:cs="Arial"/>
          <w:sz w:val="22"/>
          <w:szCs w:val="22"/>
          <w:lang w:val="ca-ES" w:eastAsia="es-ES_tradnl"/>
        </w:rPr>
        <w:t>DIPUTACIÓ</w:t>
      </w:r>
      <w:r w:rsidR="00EA63C3" w:rsidRPr="00B95023">
        <w:rPr>
          <w:rFonts w:ascii="Arial" w:eastAsia="Times New Roman" w:hAnsi="Arial" w:cs="Arial"/>
          <w:sz w:val="22"/>
          <w:szCs w:val="22"/>
          <w:lang w:val="ca-ES" w:eastAsia="es-ES_tradnl"/>
        </w:rPr>
        <w:t xml:space="preserve">, en l’exercici de les seves competències de cooperació local (Art. 31 </w:t>
      </w:r>
      <w:r w:rsidR="00407E8D" w:rsidRPr="00B95023">
        <w:rPr>
          <w:rFonts w:ascii="Arial" w:eastAsia="Times New Roman" w:hAnsi="Arial" w:cs="Arial"/>
          <w:sz w:val="22"/>
          <w:szCs w:val="22"/>
          <w:lang w:val="ca-ES" w:eastAsia="es-ES_tradnl"/>
        </w:rPr>
        <w:t>i</w:t>
      </w:r>
      <w:r w:rsidR="00EA63C3" w:rsidRPr="00B95023">
        <w:rPr>
          <w:rFonts w:ascii="Arial" w:eastAsia="Times New Roman" w:hAnsi="Arial" w:cs="Arial"/>
          <w:sz w:val="22"/>
          <w:szCs w:val="22"/>
          <w:lang w:val="ca-ES" w:eastAsia="es-ES_tradnl"/>
        </w:rPr>
        <w:t xml:space="preserve"> 36 de la Llei 7/1985 de 2 d’abril, Reguladora de les Bases de Règim Local), disposa dels mecanismes tècnics i logístics suficients per tal de facilitar la gestió als municipis d’algunes de les seves competències</w:t>
      </w:r>
      <w:r w:rsidR="00F767DE" w:rsidRPr="00B95023">
        <w:rPr>
          <w:rFonts w:ascii="Arial" w:eastAsia="Times New Roman" w:hAnsi="Arial" w:cs="Arial"/>
          <w:sz w:val="22"/>
          <w:szCs w:val="22"/>
          <w:lang w:val="ca-ES" w:eastAsia="es-ES_tradnl"/>
        </w:rPr>
        <w:t>.</w:t>
      </w:r>
    </w:p>
    <w:p w14:paraId="1F496B47" w14:textId="77777777" w:rsidR="00C754DF" w:rsidRPr="00B95023" w:rsidRDefault="00C754DF" w:rsidP="00B95023">
      <w:pPr>
        <w:ind w:left="210"/>
        <w:contextualSpacing/>
        <w:jc w:val="both"/>
        <w:textAlignment w:val="baseline"/>
        <w:rPr>
          <w:rFonts w:ascii="Arial" w:eastAsia="Times New Roman" w:hAnsi="Arial" w:cs="Arial"/>
          <w:sz w:val="22"/>
          <w:szCs w:val="22"/>
          <w:lang w:val="ca-ES" w:eastAsia="es-ES_tradnl"/>
        </w:rPr>
      </w:pPr>
    </w:p>
    <w:p w14:paraId="6E5DBD7C" w14:textId="5595D98E" w:rsidR="0087437A" w:rsidRPr="00B95023" w:rsidRDefault="0061446D" w:rsidP="00B95023">
      <w:pPr>
        <w:ind w:left="210"/>
        <w:contextualSpacing/>
        <w:jc w:val="both"/>
        <w:textAlignment w:val="baseline"/>
        <w:rPr>
          <w:rFonts w:ascii="Arial" w:eastAsia="Times New Roman" w:hAnsi="Arial" w:cs="Arial"/>
          <w:strike/>
          <w:sz w:val="22"/>
          <w:szCs w:val="22"/>
          <w:lang w:val="ca-ES" w:eastAsia="es-ES_tradnl"/>
        </w:rPr>
      </w:pPr>
      <w:r w:rsidRPr="00B95023">
        <w:rPr>
          <w:rFonts w:ascii="Arial" w:eastAsia="Times New Roman" w:hAnsi="Arial" w:cs="Arial"/>
          <w:sz w:val="22"/>
          <w:szCs w:val="22"/>
          <w:lang w:val="ca-ES" w:eastAsia="es-ES_tradnl"/>
        </w:rPr>
        <w:t xml:space="preserve"> III. </w:t>
      </w:r>
      <w:r w:rsidR="0087437A" w:rsidRPr="00B95023">
        <w:rPr>
          <w:rFonts w:ascii="Arial" w:eastAsia="Times New Roman" w:hAnsi="Arial" w:cs="Arial"/>
          <w:sz w:val="22"/>
          <w:szCs w:val="22"/>
          <w:lang w:val="ca-ES" w:eastAsia="es-ES_tradnl"/>
        </w:rPr>
        <w:t>L’ENS LOCAL ha</w:t>
      </w:r>
      <w:r w:rsidR="00B95023" w:rsidRPr="00B95023">
        <w:rPr>
          <w:rFonts w:ascii="Arial" w:eastAsia="Times New Roman" w:hAnsi="Arial" w:cs="Arial"/>
          <w:sz w:val="22"/>
          <w:szCs w:val="22"/>
          <w:lang w:val="ca-ES" w:eastAsia="es-ES_tradnl"/>
        </w:rPr>
        <w:t xml:space="preserve"> </w:t>
      </w:r>
      <w:r w:rsidR="00EA63C3" w:rsidRPr="00B95023">
        <w:rPr>
          <w:rFonts w:ascii="Arial" w:eastAsia="Times New Roman" w:hAnsi="Arial" w:cs="Arial"/>
          <w:sz w:val="22"/>
          <w:szCs w:val="22"/>
          <w:lang w:val="ca-ES" w:eastAsia="es-ES_tradnl"/>
        </w:rPr>
        <w:t>considera</w:t>
      </w:r>
      <w:r w:rsidR="0087437A" w:rsidRPr="00B95023">
        <w:rPr>
          <w:rFonts w:ascii="Arial" w:eastAsia="Times New Roman" w:hAnsi="Arial" w:cs="Arial"/>
          <w:sz w:val="22"/>
          <w:szCs w:val="22"/>
          <w:lang w:val="ca-ES" w:eastAsia="es-ES_tradnl"/>
        </w:rPr>
        <w:t>t</w:t>
      </w:r>
      <w:r w:rsidR="00EA63C3" w:rsidRPr="00B95023">
        <w:rPr>
          <w:rFonts w:ascii="Arial" w:eastAsia="Times New Roman" w:hAnsi="Arial" w:cs="Arial"/>
          <w:sz w:val="22"/>
          <w:szCs w:val="22"/>
          <w:lang w:val="ca-ES" w:eastAsia="es-ES_tradnl"/>
        </w:rPr>
        <w:t xml:space="preserve"> d’interès l’oferiment de la</w:t>
      </w:r>
      <w:r w:rsidR="0087437A" w:rsidRPr="00B95023">
        <w:rPr>
          <w:rFonts w:ascii="Arial" w:eastAsia="Times New Roman" w:hAnsi="Arial" w:cs="Arial"/>
          <w:sz w:val="22"/>
          <w:szCs w:val="22"/>
          <w:lang w:val="ca-ES" w:eastAsia="es-ES_tradnl"/>
        </w:rPr>
        <w:t xml:space="preserve"> DIPUTACIÓ </w:t>
      </w:r>
      <w:r w:rsidR="00EA63C3" w:rsidRPr="00B95023">
        <w:rPr>
          <w:rFonts w:ascii="Arial" w:eastAsia="Times New Roman" w:hAnsi="Arial" w:cs="Arial"/>
          <w:sz w:val="22"/>
          <w:szCs w:val="22"/>
          <w:lang w:val="ca-ES" w:eastAsia="es-ES_tradnl"/>
        </w:rPr>
        <w:t xml:space="preserve">per </w:t>
      </w:r>
      <w:r w:rsidR="00F767DE" w:rsidRPr="00B95023">
        <w:rPr>
          <w:rFonts w:ascii="Arial" w:eastAsia="Times New Roman" w:hAnsi="Arial" w:cs="Arial"/>
          <w:sz w:val="22"/>
          <w:szCs w:val="22"/>
          <w:lang w:val="ca-ES" w:eastAsia="es-ES_tradnl"/>
        </w:rPr>
        <w:t xml:space="preserve">tal de </w:t>
      </w:r>
      <w:r w:rsidR="00EA63C3" w:rsidRPr="00B95023">
        <w:rPr>
          <w:rFonts w:ascii="Arial" w:eastAsia="Times New Roman" w:hAnsi="Arial" w:cs="Arial"/>
          <w:sz w:val="22"/>
          <w:szCs w:val="22"/>
          <w:lang w:val="ca-ES" w:eastAsia="es-ES_tradnl"/>
        </w:rPr>
        <w:t xml:space="preserve">col·laborar en la gestió i rebre l’assistència tècnica necessària per al compliment </w:t>
      </w:r>
      <w:r w:rsidR="00F767DE" w:rsidRPr="00B95023">
        <w:rPr>
          <w:rFonts w:ascii="Arial" w:eastAsia="Times New Roman" w:hAnsi="Arial" w:cs="Arial"/>
          <w:sz w:val="22"/>
          <w:szCs w:val="22"/>
          <w:lang w:val="ca-ES" w:eastAsia="es-ES_tradnl"/>
        </w:rPr>
        <w:t xml:space="preserve">d’algunes d’aquestes </w:t>
      </w:r>
      <w:r w:rsidR="00EA63C3" w:rsidRPr="00B95023">
        <w:rPr>
          <w:rFonts w:ascii="Arial" w:eastAsia="Times New Roman" w:hAnsi="Arial" w:cs="Arial"/>
          <w:sz w:val="22"/>
          <w:szCs w:val="22"/>
          <w:lang w:val="ca-ES" w:eastAsia="es-ES_tradnl"/>
        </w:rPr>
        <w:t>competències</w:t>
      </w:r>
      <w:r w:rsidR="00F767DE" w:rsidRPr="00B95023">
        <w:rPr>
          <w:rFonts w:ascii="Arial" w:eastAsia="Times New Roman" w:hAnsi="Arial" w:cs="Arial"/>
          <w:sz w:val="22"/>
          <w:szCs w:val="22"/>
          <w:lang w:val="ca-ES" w:eastAsia="es-ES_tradnl"/>
        </w:rPr>
        <w:t>.</w:t>
      </w:r>
      <w:r w:rsidR="00EA63C3" w:rsidRPr="00B95023">
        <w:rPr>
          <w:rFonts w:ascii="Arial" w:eastAsia="Times New Roman" w:hAnsi="Arial" w:cs="Arial"/>
          <w:strike/>
          <w:sz w:val="22"/>
          <w:szCs w:val="22"/>
          <w:lang w:val="ca-ES" w:eastAsia="es-ES_tradnl"/>
        </w:rPr>
        <w:t xml:space="preserve"> </w:t>
      </w:r>
    </w:p>
    <w:p w14:paraId="3E0FA28F" w14:textId="77777777" w:rsidR="00C754DF" w:rsidRPr="00B95023" w:rsidRDefault="00C754DF" w:rsidP="00B95023">
      <w:pPr>
        <w:ind w:left="210"/>
        <w:contextualSpacing/>
        <w:jc w:val="both"/>
        <w:textAlignment w:val="baseline"/>
        <w:rPr>
          <w:rFonts w:ascii="Arial" w:eastAsia="Times New Roman" w:hAnsi="Arial" w:cs="Arial"/>
          <w:sz w:val="22"/>
          <w:szCs w:val="22"/>
          <w:lang w:val="ca-ES" w:eastAsia="es-ES_tradnl"/>
        </w:rPr>
      </w:pPr>
    </w:p>
    <w:p w14:paraId="62637D12" w14:textId="378A7846" w:rsidR="0087437A" w:rsidRPr="00B95023" w:rsidRDefault="0061446D" w:rsidP="00B95023">
      <w:pPr>
        <w:ind w:left="21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IV. </w:t>
      </w:r>
      <w:r w:rsidR="00EA63C3" w:rsidRPr="00B95023">
        <w:rPr>
          <w:rFonts w:ascii="Arial" w:eastAsia="Times New Roman" w:hAnsi="Arial" w:cs="Arial"/>
          <w:sz w:val="22"/>
          <w:szCs w:val="22"/>
          <w:lang w:val="ca-ES" w:eastAsia="es-ES_tradnl"/>
        </w:rPr>
        <w:t xml:space="preserve">Ambdues Entitats acorden la formalització del present </w:t>
      </w:r>
      <w:r w:rsidR="000F585B" w:rsidRPr="00B95023">
        <w:rPr>
          <w:rFonts w:ascii="Arial" w:eastAsia="Times New Roman" w:hAnsi="Arial" w:cs="Arial"/>
          <w:sz w:val="22"/>
          <w:szCs w:val="22"/>
          <w:lang w:val="ca-ES" w:eastAsia="es-ES_tradnl"/>
        </w:rPr>
        <w:t>conveni</w:t>
      </w:r>
      <w:r w:rsidR="00EA63C3" w:rsidRPr="00B95023">
        <w:rPr>
          <w:rFonts w:ascii="Arial" w:eastAsia="Times New Roman" w:hAnsi="Arial" w:cs="Arial"/>
          <w:sz w:val="22"/>
          <w:szCs w:val="22"/>
          <w:lang w:val="ca-ES" w:eastAsia="es-ES_tradnl"/>
        </w:rPr>
        <w:t xml:space="preserve"> d’encàrrec de </w:t>
      </w:r>
      <w:r w:rsidR="0087437A" w:rsidRPr="00B95023">
        <w:rPr>
          <w:rFonts w:ascii="Arial" w:eastAsia="Times New Roman" w:hAnsi="Arial" w:cs="Arial"/>
          <w:sz w:val="22"/>
          <w:szCs w:val="22"/>
          <w:lang w:val="ca-ES" w:eastAsia="es-ES_tradnl"/>
        </w:rPr>
        <w:t>servei</w:t>
      </w:r>
      <w:r w:rsidR="00EA63C3" w:rsidRPr="00B95023">
        <w:rPr>
          <w:rFonts w:ascii="Arial" w:eastAsia="Times New Roman" w:hAnsi="Arial" w:cs="Arial"/>
          <w:sz w:val="22"/>
          <w:szCs w:val="22"/>
          <w:lang w:val="ca-ES" w:eastAsia="es-ES_tradnl"/>
        </w:rPr>
        <w:t>, segons allò previst a l’article 11 de la Llei 40/2015 d’1 d’octubre de Règim Jurídic del Sector Públic.</w:t>
      </w:r>
    </w:p>
    <w:p w14:paraId="5634D771" w14:textId="77777777" w:rsidR="00C754DF" w:rsidRPr="00B95023" w:rsidRDefault="00C754DF" w:rsidP="00B95023">
      <w:pPr>
        <w:ind w:left="210"/>
        <w:contextualSpacing/>
        <w:jc w:val="both"/>
        <w:textAlignment w:val="baseline"/>
        <w:rPr>
          <w:rFonts w:ascii="Arial" w:eastAsia="Times New Roman" w:hAnsi="Arial" w:cs="Arial"/>
          <w:sz w:val="22"/>
          <w:szCs w:val="22"/>
          <w:lang w:val="ca-ES" w:eastAsia="es-ES_tradnl"/>
        </w:rPr>
      </w:pPr>
    </w:p>
    <w:p w14:paraId="04B457CE" w14:textId="0AE1888A" w:rsidR="00EA63C3" w:rsidRPr="00B95023" w:rsidRDefault="0055100C"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Conseqüentment amb </w:t>
      </w:r>
      <w:r w:rsidR="00407C24" w:rsidRPr="00B95023">
        <w:rPr>
          <w:rFonts w:ascii="Arial" w:eastAsia="Times New Roman" w:hAnsi="Arial" w:cs="Arial"/>
          <w:sz w:val="22"/>
          <w:szCs w:val="22"/>
          <w:lang w:val="ca-ES" w:eastAsia="es-ES_tradnl"/>
        </w:rPr>
        <w:t xml:space="preserve">el </w:t>
      </w:r>
      <w:r w:rsidRPr="00B95023">
        <w:rPr>
          <w:rFonts w:ascii="Arial" w:eastAsia="Times New Roman" w:hAnsi="Arial" w:cs="Arial"/>
          <w:sz w:val="22"/>
          <w:szCs w:val="22"/>
          <w:lang w:val="ca-ES" w:eastAsia="es-ES_tradnl"/>
        </w:rPr>
        <w:t>que s’ha exposat</w:t>
      </w:r>
      <w:r w:rsidR="00692CFC" w:rsidRPr="00B95023">
        <w:rPr>
          <w:rFonts w:ascii="Arial" w:eastAsia="Times New Roman" w:hAnsi="Arial" w:cs="Arial"/>
          <w:sz w:val="22"/>
          <w:szCs w:val="22"/>
          <w:lang w:val="ca-ES" w:eastAsia="es-ES_tradnl"/>
        </w:rPr>
        <w:t xml:space="preserve">, la </w:t>
      </w:r>
      <w:r w:rsidR="0087437A" w:rsidRPr="00B95023">
        <w:rPr>
          <w:rFonts w:ascii="Arial" w:eastAsia="Times New Roman" w:hAnsi="Arial" w:cs="Arial"/>
          <w:sz w:val="22"/>
          <w:szCs w:val="22"/>
          <w:lang w:val="ca-ES" w:eastAsia="es-ES_tradnl"/>
        </w:rPr>
        <w:t>DIPUTACIÓ</w:t>
      </w:r>
      <w:r w:rsidR="00692CFC" w:rsidRPr="00B95023">
        <w:rPr>
          <w:rFonts w:ascii="Arial" w:eastAsia="Times New Roman" w:hAnsi="Arial" w:cs="Arial"/>
          <w:sz w:val="22"/>
          <w:szCs w:val="22"/>
          <w:lang w:val="ca-ES" w:eastAsia="es-ES_tradnl"/>
        </w:rPr>
        <w:t xml:space="preserve"> i l</w:t>
      </w:r>
      <w:r w:rsidR="0087437A" w:rsidRPr="00B95023">
        <w:rPr>
          <w:rFonts w:ascii="Arial" w:eastAsia="Times New Roman" w:hAnsi="Arial" w:cs="Arial"/>
          <w:sz w:val="22"/>
          <w:szCs w:val="22"/>
          <w:lang w:val="ca-ES" w:eastAsia="es-ES_tradnl"/>
        </w:rPr>
        <w:t xml:space="preserve">’ENS LOCAL </w:t>
      </w:r>
      <w:r w:rsidR="00407C24" w:rsidRPr="00B95023">
        <w:rPr>
          <w:rFonts w:ascii="Arial" w:eastAsia="Times New Roman" w:hAnsi="Arial" w:cs="Arial"/>
          <w:sz w:val="22"/>
          <w:szCs w:val="22"/>
          <w:lang w:val="ca-ES" w:eastAsia="es-ES_tradnl"/>
        </w:rPr>
        <w:t>s</w:t>
      </w:r>
      <w:r w:rsidR="00692CFC" w:rsidRPr="00B95023">
        <w:rPr>
          <w:rFonts w:ascii="Arial" w:eastAsia="Times New Roman" w:hAnsi="Arial" w:cs="Arial"/>
          <w:sz w:val="22"/>
          <w:szCs w:val="22"/>
          <w:lang w:val="ca-ES" w:eastAsia="es-ES_tradnl"/>
        </w:rPr>
        <w:t xml:space="preserve">ubscriuen aquest conveni </w:t>
      </w:r>
      <w:r w:rsidR="00C03A2F" w:rsidRPr="00B95023">
        <w:rPr>
          <w:rFonts w:ascii="Arial" w:eastAsia="Times New Roman" w:hAnsi="Arial" w:cs="Arial"/>
          <w:sz w:val="22"/>
          <w:szCs w:val="22"/>
          <w:lang w:val="ca-ES" w:eastAsia="es-ES_tradnl"/>
        </w:rPr>
        <w:t xml:space="preserve">d’encàrrec de gestió </w:t>
      </w:r>
      <w:r w:rsidR="00692CFC" w:rsidRPr="00B95023">
        <w:rPr>
          <w:rFonts w:ascii="Arial" w:eastAsia="Times New Roman" w:hAnsi="Arial" w:cs="Arial"/>
          <w:sz w:val="22"/>
          <w:szCs w:val="22"/>
          <w:lang w:val="ca-ES" w:eastAsia="es-ES_tradnl"/>
        </w:rPr>
        <w:t>conforme</w:t>
      </w:r>
      <w:r w:rsidR="00B95023">
        <w:rPr>
          <w:rFonts w:ascii="Arial" w:eastAsia="Times New Roman" w:hAnsi="Arial" w:cs="Arial"/>
          <w:sz w:val="22"/>
          <w:szCs w:val="22"/>
          <w:lang w:val="ca-ES" w:eastAsia="es-ES_tradnl"/>
        </w:rPr>
        <w:t xml:space="preserve"> a les següents:</w:t>
      </w:r>
    </w:p>
    <w:p w14:paraId="2E893D76" w14:textId="7FCAFFA3" w:rsidR="00660BFC" w:rsidRPr="00CB334D" w:rsidRDefault="00660BFC" w:rsidP="00B95023">
      <w:pPr>
        <w:contextualSpacing/>
        <w:jc w:val="both"/>
        <w:textAlignment w:val="baseline"/>
        <w:rPr>
          <w:rFonts w:ascii="Arial" w:eastAsia="Times New Roman" w:hAnsi="Arial" w:cs="Arial"/>
          <w:bCs/>
          <w:iCs/>
          <w:sz w:val="22"/>
          <w:szCs w:val="22"/>
          <w:lang w:val="ca-ES" w:eastAsia="es-ES_tradnl"/>
        </w:rPr>
      </w:pPr>
    </w:p>
    <w:p w14:paraId="29BE10DE" w14:textId="48FB3DFC" w:rsidR="00CB334D" w:rsidRDefault="00CB334D">
      <w:pPr>
        <w:rPr>
          <w:rFonts w:ascii="Arial" w:eastAsia="Times New Roman" w:hAnsi="Arial" w:cs="Arial"/>
          <w:bCs/>
          <w:iCs/>
          <w:sz w:val="22"/>
          <w:szCs w:val="22"/>
          <w:lang w:val="ca-ES" w:eastAsia="es-ES_tradnl"/>
        </w:rPr>
      </w:pPr>
      <w:r>
        <w:rPr>
          <w:rFonts w:ascii="Arial" w:eastAsia="Times New Roman" w:hAnsi="Arial" w:cs="Arial"/>
          <w:bCs/>
          <w:iCs/>
          <w:sz w:val="22"/>
          <w:szCs w:val="22"/>
          <w:lang w:val="ca-ES" w:eastAsia="es-ES_tradnl"/>
        </w:rPr>
        <w:br w:type="page"/>
      </w:r>
    </w:p>
    <w:p w14:paraId="72B5BFC8" w14:textId="2C7E5459" w:rsidR="00C067D9" w:rsidRPr="00B95023" w:rsidRDefault="00EA63C3" w:rsidP="00B95023">
      <w:pPr>
        <w:contextualSpacing/>
        <w:jc w:val="center"/>
        <w:textAlignment w:val="baseline"/>
        <w:rPr>
          <w:rFonts w:ascii="Arial" w:eastAsia="Times New Roman" w:hAnsi="Arial" w:cs="Arial"/>
          <w:sz w:val="22"/>
          <w:szCs w:val="22"/>
          <w:lang w:val="ca-ES" w:eastAsia="es-ES_tradnl"/>
        </w:rPr>
      </w:pPr>
      <w:r w:rsidRPr="00B95023">
        <w:rPr>
          <w:rFonts w:ascii="Arial" w:eastAsia="Times New Roman" w:hAnsi="Arial" w:cs="Arial"/>
          <w:b/>
          <w:bCs/>
          <w:i/>
          <w:iCs/>
          <w:sz w:val="22"/>
          <w:szCs w:val="22"/>
          <w:lang w:val="ca-ES" w:eastAsia="es-ES_tradnl"/>
        </w:rPr>
        <w:lastRenderedPageBreak/>
        <w:t>CLÀUSULES</w:t>
      </w:r>
    </w:p>
    <w:p w14:paraId="418B5B1C" w14:textId="6597906C" w:rsidR="00EA63C3" w:rsidRPr="00B95023" w:rsidRDefault="00EA63C3" w:rsidP="00B95023">
      <w:pPr>
        <w:contextualSpacing/>
        <w:jc w:val="both"/>
        <w:textAlignment w:val="baseline"/>
        <w:rPr>
          <w:rFonts w:ascii="Arial" w:eastAsia="Times New Roman" w:hAnsi="Arial" w:cs="Arial"/>
          <w:sz w:val="22"/>
          <w:szCs w:val="22"/>
          <w:lang w:val="ca-ES" w:eastAsia="es-ES_tradnl"/>
        </w:rPr>
      </w:pPr>
    </w:p>
    <w:p w14:paraId="1A3319F7" w14:textId="3C9D5B11" w:rsidR="00EA63C3" w:rsidRPr="00B95023" w:rsidRDefault="00B95023" w:rsidP="00B95023">
      <w:pPr>
        <w:contextualSpacing/>
        <w:jc w:val="both"/>
        <w:textAlignment w:val="baseline"/>
        <w:rPr>
          <w:rFonts w:ascii="Arial" w:eastAsia="Times New Roman" w:hAnsi="Arial" w:cs="Arial"/>
          <w:sz w:val="22"/>
          <w:szCs w:val="22"/>
          <w:u w:val="single"/>
          <w:lang w:val="ca-ES" w:eastAsia="es-ES_tradnl"/>
        </w:rPr>
      </w:pPr>
      <w:r>
        <w:rPr>
          <w:rFonts w:ascii="Arial" w:eastAsia="Times New Roman" w:hAnsi="Arial" w:cs="Arial"/>
          <w:bCs/>
          <w:sz w:val="22"/>
          <w:szCs w:val="22"/>
          <w:u w:val="single"/>
          <w:lang w:val="ca-ES" w:eastAsia="es-ES_tradnl"/>
        </w:rPr>
        <w:t xml:space="preserve">PRIMERA.- </w:t>
      </w:r>
      <w:r w:rsidR="00EA63C3" w:rsidRPr="00B95023">
        <w:rPr>
          <w:rFonts w:ascii="Arial" w:eastAsia="Times New Roman" w:hAnsi="Arial" w:cs="Arial"/>
          <w:bCs/>
          <w:sz w:val="22"/>
          <w:szCs w:val="22"/>
          <w:u w:val="single"/>
          <w:lang w:val="ca-ES" w:eastAsia="es-ES_tradnl"/>
        </w:rPr>
        <w:t>OBJECTE</w:t>
      </w:r>
      <w:r w:rsidR="00EA63C3" w:rsidRPr="00B95023">
        <w:rPr>
          <w:rFonts w:ascii="Arial" w:eastAsia="Times New Roman" w:hAnsi="Arial" w:cs="Arial"/>
          <w:sz w:val="22"/>
          <w:szCs w:val="22"/>
          <w:u w:val="single"/>
          <w:lang w:val="ca-ES" w:eastAsia="es-ES_tradnl"/>
        </w:rPr>
        <w:t> </w:t>
      </w:r>
    </w:p>
    <w:p w14:paraId="3577D593" w14:textId="77777777" w:rsidR="00C067D9" w:rsidRPr="00B95023" w:rsidRDefault="00C067D9" w:rsidP="00B95023">
      <w:pPr>
        <w:contextualSpacing/>
        <w:jc w:val="both"/>
        <w:textAlignment w:val="baseline"/>
        <w:rPr>
          <w:rFonts w:ascii="Arial" w:eastAsia="Times New Roman" w:hAnsi="Arial" w:cs="Arial"/>
          <w:sz w:val="22"/>
          <w:szCs w:val="22"/>
          <w:u w:val="single"/>
          <w:lang w:val="ca-ES" w:eastAsia="es-ES_tradnl"/>
        </w:rPr>
      </w:pPr>
    </w:p>
    <w:p w14:paraId="51492EC2" w14:textId="60D453B4"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L’Objecte del present </w:t>
      </w:r>
      <w:r w:rsidR="00412DDC" w:rsidRPr="00B95023">
        <w:rPr>
          <w:rFonts w:ascii="Arial" w:eastAsia="Times New Roman" w:hAnsi="Arial" w:cs="Arial"/>
          <w:sz w:val="22"/>
          <w:szCs w:val="22"/>
          <w:lang w:val="ca-ES" w:eastAsia="es-ES_tradnl"/>
        </w:rPr>
        <w:t>Conveni</w:t>
      </w:r>
      <w:r w:rsidRPr="00B95023">
        <w:rPr>
          <w:rFonts w:ascii="Arial" w:eastAsia="Times New Roman" w:hAnsi="Arial" w:cs="Arial"/>
          <w:sz w:val="22"/>
          <w:szCs w:val="22"/>
          <w:lang w:val="ca-ES" w:eastAsia="es-ES_tradnl"/>
        </w:rPr>
        <w:t xml:space="preserve"> és la regulació de la forma i abast de l’encàrrec de </w:t>
      </w:r>
      <w:r w:rsidR="00C754DF" w:rsidRPr="00B95023">
        <w:rPr>
          <w:rFonts w:ascii="Arial" w:eastAsia="Times New Roman" w:hAnsi="Arial" w:cs="Arial"/>
          <w:sz w:val="22"/>
          <w:szCs w:val="22"/>
          <w:lang w:val="ca-ES" w:eastAsia="es-ES_tradnl"/>
        </w:rPr>
        <w:t>l’ENS LOC</w:t>
      </w:r>
      <w:r w:rsidR="0087437A" w:rsidRPr="00B95023">
        <w:rPr>
          <w:rFonts w:ascii="Arial" w:eastAsia="Times New Roman" w:hAnsi="Arial" w:cs="Arial"/>
          <w:sz w:val="22"/>
          <w:szCs w:val="22"/>
          <w:lang w:val="ca-ES" w:eastAsia="es-ES_tradnl"/>
        </w:rPr>
        <w:t xml:space="preserve">AL </w:t>
      </w:r>
      <w:r w:rsidR="00B95023">
        <w:rPr>
          <w:rFonts w:ascii="Arial" w:eastAsia="Times New Roman" w:hAnsi="Arial" w:cs="Arial"/>
          <w:sz w:val="22"/>
          <w:szCs w:val="22"/>
          <w:lang w:val="ca-ES" w:eastAsia="es-ES_tradnl"/>
        </w:rPr>
        <w:t xml:space="preserve">a </w:t>
      </w:r>
      <w:r w:rsidRPr="00B95023">
        <w:rPr>
          <w:rFonts w:ascii="Arial" w:eastAsia="Times New Roman" w:hAnsi="Arial" w:cs="Arial"/>
          <w:sz w:val="22"/>
          <w:szCs w:val="22"/>
          <w:lang w:val="ca-ES" w:eastAsia="es-ES_tradnl"/>
        </w:rPr>
        <w:t>favor de la </w:t>
      </w:r>
      <w:r w:rsidR="0087437A" w:rsidRPr="00B95023">
        <w:rPr>
          <w:rFonts w:ascii="Arial" w:eastAsia="Times New Roman" w:hAnsi="Arial" w:cs="Arial"/>
          <w:sz w:val="22"/>
          <w:szCs w:val="22"/>
          <w:lang w:val="ca-ES" w:eastAsia="es-ES_tradnl"/>
        </w:rPr>
        <w:t>DIPUTACIÓ</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 xml:space="preserve">en relació a la gestió i l’assistència necessària per al compliment de les seves competències. La prestació d’assistència tècnica anirà encaminada a donar suport </w:t>
      </w:r>
      <w:r w:rsidR="00F767DE" w:rsidRPr="00B95023">
        <w:rPr>
          <w:rFonts w:ascii="Arial" w:eastAsia="Times New Roman" w:hAnsi="Arial" w:cs="Arial"/>
          <w:sz w:val="22"/>
          <w:szCs w:val="22"/>
          <w:lang w:val="ca-ES" w:eastAsia="es-ES_tradnl"/>
        </w:rPr>
        <w:t xml:space="preserve">dins dels </w:t>
      </w:r>
      <w:r w:rsidRPr="00B95023">
        <w:rPr>
          <w:rFonts w:ascii="Arial" w:eastAsia="Times New Roman" w:hAnsi="Arial" w:cs="Arial"/>
          <w:sz w:val="22"/>
          <w:szCs w:val="22"/>
          <w:lang w:val="ca-ES" w:eastAsia="es-ES_tradnl"/>
        </w:rPr>
        <w:t>següents àmbits</w:t>
      </w:r>
      <w:r w:rsidR="00F767DE"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xml:space="preserve"> </w:t>
      </w:r>
    </w:p>
    <w:p w14:paraId="1120FAA9" w14:textId="503A9DA0"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Comptabilitat,</w:t>
      </w:r>
    </w:p>
    <w:p w14:paraId="393CE29D" w14:textId="77777777"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Gestió i recaptació de tributs en voluntària,</w:t>
      </w:r>
    </w:p>
    <w:p w14:paraId="6FCE63DE" w14:textId="77777777"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Gestor d’expedients i documents electrònics,</w:t>
      </w:r>
    </w:p>
    <w:p w14:paraId="5BDA3CC0" w14:textId="2A29D8B5"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
        </w:rPr>
      </w:pPr>
      <w:r w:rsidRPr="00B95023">
        <w:rPr>
          <w:rFonts w:ascii="Arial" w:eastAsia="Times New Roman" w:hAnsi="Arial" w:cs="Arial"/>
          <w:sz w:val="22"/>
          <w:szCs w:val="22"/>
          <w:lang w:val="ca-ES" w:eastAsia="es-ES"/>
        </w:rPr>
        <w:t>Gestor de continguts WEB</w:t>
      </w:r>
      <w:r w:rsidR="0D6548A4" w:rsidRPr="00B95023">
        <w:rPr>
          <w:rFonts w:ascii="Arial" w:eastAsia="Times New Roman" w:hAnsi="Arial" w:cs="Arial"/>
          <w:sz w:val="22"/>
          <w:szCs w:val="22"/>
          <w:lang w:val="ca-ES" w:eastAsia="es-ES"/>
        </w:rPr>
        <w:t xml:space="preserve"> i bústies de correu</w:t>
      </w:r>
    </w:p>
    <w:p w14:paraId="5E596A63" w14:textId="77777777"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Padró municipal d’habitants,</w:t>
      </w:r>
    </w:p>
    <w:p w14:paraId="27535399" w14:textId="77777777"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Plataforma digital </w:t>
      </w:r>
      <w:proofErr w:type="spellStart"/>
      <w:r w:rsidRPr="00B95023">
        <w:rPr>
          <w:rFonts w:ascii="Arial" w:eastAsia="Times New Roman" w:hAnsi="Arial" w:cs="Arial"/>
          <w:sz w:val="22"/>
          <w:szCs w:val="22"/>
          <w:lang w:val="ca-ES" w:eastAsia="es-ES_tradnl"/>
        </w:rPr>
        <w:t>col·laborativa</w:t>
      </w:r>
      <w:proofErr w:type="spellEnd"/>
      <w:r w:rsidRPr="00B95023">
        <w:rPr>
          <w:rFonts w:ascii="Arial" w:eastAsia="Times New Roman" w:hAnsi="Arial" w:cs="Arial"/>
          <w:sz w:val="22"/>
          <w:szCs w:val="22"/>
          <w:lang w:val="ca-ES" w:eastAsia="es-ES_tradnl"/>
        </w:rPr>
        <w:t>,</w:t>
      </w:r>
    </w:p>
    <w:p w14:paraId="42BAE32F" w14:textId="77777777"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Sistema d’informació geogràfica (SIG),</w:t>
      </w:r>
    </w:p>
    <w:p w14:paraId="16AA4A4F" w14:textId="77777777" w:rsidR="0087437A" w:rsidRPr="00B95023" w:rsidRDefault="0087437A" w:rsidP="00B95023">
      <w:pPr>
        <w:pStyle w:val="Pargrafdellista"/>
        <w:numPr>
          <w:ilvl w:val="0"/>
          <w:numId w:val="2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Suport als usuaris.</w:t>
      </w:r>
    </w:p>
    <w:p w14:paraId="628EBCD2" w14:textId="77777777" w:rsidR="00F767DE" w:rsidRPr="00B95023" w:rsidRDefault="00F767DE" w:rsidP="00B95023">
      <w:pPr>
        <w:contextualSpacing/>
        <w:jc w:val="both"/>
        <w:textAlignment w:val="baseline"/>
        <w:rPr>
          <w:rFonts w:ascii="Arial" w:eastAsia="Times New Roman" w:hAnsi="Arial" w:cs="Arial"/>
          <w:sz w:val="22"/>
          <w:szCs w:val="22"/>
          <w:lang w:val="ca-ES" w:eastAsia="es-ES_tradnl"/>
        </w:rPr>
      </w:pPr>
    </w:p>
    <w:p w14:paraId="182367E9" w14:textId="13BA2274"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El suport tècnic de les actuacions anteriors es realitzarà mitjançant l’allotjament de les aplicacions als sistemes d’informació de la </w:t>
      </w:r>
      <w:r w:rsidR="0064418B" w:rsidRPr="00B95023">
        <w:rPr>
          <w:rFonts w:ascii="Arial" w:eastAsia="Times New Roman" w:hAnsi="Arial" w:cs="Arial"/>
          <w:sz w:val="22"/>
          <w:szCs w:val="22"/>
          <w:lang w:val="ca-ES" w:eastAsia="es-ES_tradnl"/>
        </w:rPr>
        <w:t>DIPUTACIÓ</w:t>
      </w:r>
      <w:r w:rsidRPr="00B95023">
        <w:rPr>
          <w:rFonts w:ascii="Arial" w:eastAsia="Times New Roman" w:hAnsi="Arial" w:cs="Arial"/>
          <w:sz w:val="22"/>
          <w:szCs w:val="22"/>
          <w:lang w:val="ca-ES" w:eastAsia="es-ES_tradnl"/>
        </w:rPr>
        <w:t xml:space="preserve">, facilitant així la seva gestió i manteniment per part de la </w:t>
      </w:r>
      <w:r w:rsidR="0064418B" w:rsidRPr="00B95023">
        <w:rPr>
          <w:rFonts w:ascii="Arial" w:eastAsia="Times New Roman" w:hAnsi="Arial" w:cs="Arial"/>
          <w:sz w:val="22"/>
          <w:szCs w:val="22"/>
          <w:lang w:val="ca-ES" w:eastAsia="es-ES_tradnl"/>
        </w:rPr>
        <w:t>DIPUTACIÓ</w:t>
      </w:r>
      <w:r w:rsidRPr="00B95023">
        <w:rPr>
          <w:rFonts w:ascii="Arial" w:eastAsia="Times New Roman" w:hAnsi="Arial" w:cs="Arial"/>
          <w:sz w:val="22"/>
          <w:szCs w:val="22"/>
          <w:lang w:val="ca-ES" w:eastAsia="es-ES_tradnl"/>
        </w:rPr>
        <w:t xml:space="preserve"> i garantint l’operativitat de les aplicacions </w:t>
      </w:r>
      <w:r w:rsidR="00F767DE" w:rsidRPr="00B95023">
        <w:rPr>
          <w:rFonts w:ascii="Arial" w:eastAsia="Times New Roman" w:hAnsi="Arial" w:cs="Arial"/>
          <w:sz w:val="22"/>
          <w:szCs w:val="22"/>
          <w:lang w:val="ca-ES" w:eastAsia="es-ES_tradnl"/>
        </w:rPr>
        <w:t xml:space="preserve">municipals </w:t>
      </w:r>
      <w:r w:rsidRPr="00B95023">
        <w:rPr>
          <w:rFonts w:ascii="Arial" w:eastAsia="Times New Roman" w:hAnsi="Arial" w:cs="Arial"/>
          <w:sz w:val="22"/>
          <w:szCs w:val="22"/>
          <w:lang w:val="ca-ES" w:eastAsia="es-ES_tradnl"/>
        </w:rPr>
        <w:t xml:space="preserve">per </w:t>
      </w:r>
      <w:r w:rsidR="00F767DE" w:rsidRPr="00B95023">
        <w:rPr>
          <w:rFonts w:ascii="Arial" w:eastAsia="Times New Roman" w:hAnsi="Arial" w:cs="Arial"/>
          <w:sz w:val="22"/>
          <w:szCs w:val="22"/>
          <w:lang w:val="ca-ES" w:eastAsia="es-ES_tradnl"/>
        </w:rPr>
        <w:t xml:space="preserve">servir a </w:t>
      </w:r>
      <w:r w:rsidRPr="00B95023">
        <w:rPr>
          <w:rFonts w:ascii="Arial" w:eastAsia="Times New Roman" w:hAnsi="Arial" w:cs="Arial"/>
          <w:sz w:val="22"/>
          <w:szCs w:val="22"/>
          <w:lang w:val="ca-ES" w:eastAsia="es-ES_tradnl"/>
        </w:rPr>
        <w:t>les finalitats</w:t>
      </w:r>
      <w:r w:rsidR="00692CFC" w:rsidRP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previstes. </w:t>
      </w:r>
    </w:p>
    <w:p w14:paraId="21560740" w14:textId="1F977A26" w:rsidR="00EA63C3" w:rsidRDefault="00EA63C3" w:rsidP="00B95023">
      <w:pPr>
        <w:contextualSpacing/>
        <w:jc w:val="both"/>
        <w:textAlignment w:val="baseline"/>
        <w:rPr>
          <w:rFonts w:ascii="Arial" w:eastAsia="Times New Roman" w:hAnsi="Arial" w:cs="Arial"/>
          <w:sz w:val="22"/>
          <w:szCs w:val="22"/>
          <w:lang w:val="ca-ES" w:eastAsia="es-ES_tradnl"/>
        </w:rPr>
      </w:pPr>
    </w:p>
    <w:p w14:paraId="1135D9E7" w14:textId="77777777" w:rsidR="00C3270E" w:rsidRPr="00B95023" w:rsidRDefault="00C3270E" w:rsidP="00B95023">
      <w:pPr>
        <w:contextualSpacing/>
        <w:jc w:val="both"/>
        <w:textAlignment w:val="baseline"/>
        <w:rPr>
          <w:rFonts w:ascii="Arial" w:eastAsia="Times New Roman" w:hAnsi="Arial" w:cs="Arial"/>
          <w:sz w:val="22"/>
          <w:szCs w:val="22"/>
          <w:lang w:val="ca-ES" w:eastAsia="es-ES_tradnl"/>
        </w:rPr>
      </w:pPr>
    </w:p>
    <w:p w14:paraId="0A87B312" w14:textId="77777777" w:rsidR="0064418B" w:rsidRPr="00B95023" w:rsidRDefault="00EA63C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bCs/>
          <w:sz w:val="22"/>
          <w:szCs w:val="22"/>
          <w:u w:val="single"/>
          <w:lang w:val="ca-ES" w:eastAsia="es-ES_tradnl"/>
        </w:rPr>
        <w:t>SEGONA.- JUSTIFICACIÓ</w:t>
      </w:r>
      <w:r w:rsidRPr="00B95023">
        <w:rPr>
          <w:rFonts w:ascii="Arial" w:eastAsia="Times New Roman" w:hAnsi="Arial" w:cs="Arial"/>
          <w:sz w:val="22"/>
          <w:szCs w:val="22"/>
          <w:u w:val="single"/>
          <w:lang w:val="ca-ES" w:eastAsia="es-ES_tradnl"/>
        </w:rPr>
        <w:t> </w:t>
      </w:r>
    </w:p>
    <w:p w14:paraId="3A2B5C3D" w14:textId="77777777" w:rsidR="0064418B" w:rsidRPr="00B95023" w:rsidRDefault="0064418B" w:rsidP="00B95023">
      <w:pPr>
        <w:contextualSpacing/>
        <w:jc w:val="both"/>
        <w:textAlignment w:val="baseline"/>
        <w:rPr>
          <w:rFonts w:ascii="Arial" w:eastAsia="Times New Roman" w:hAnsi="Arial" w:cs="Arial"/>
          <w:sz w:val="22"/>
          <w:szCs w:val="22"/>
          <w:lang w:val="ca-ES" w:eastAsia="es-ES_tradnl"/>
        </w:rPr>
      </w:pPr>
    </w:p>
    <w:p w14:paraId="68CAA20A" w14:textId="12ED7197" w:rsidR="00EA63C3" w:rsidRPr="00B95023" w:rsidRDefault="00EA63C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lang w:val="ca-ES" w:eastAsia="es-ES_tradnl"/>
        </w:rPr>
        <w:t xml:space="preserve">Les raons que justifiquen aquest </w:t>
      </w:r>
      <w:r w:rsidR="00646201" w:rsidRPr="00B95023">
        <w:rPr>
          <w:rFonts w:ascii="Arial" w:eastAsia="Times New Roman" w:hAnsi="Arial" w:cs="Arial"/>
          <w:sz w:val="22"/>
          <w:szCs w:val="22"/>
          <w:lang w:val="ca-ES" w:eastAsia="es-ES_tradnl"/>
        </w:rPr>
        <w:t>conveni</w:t>
      </w:r>
      <w:r w:rsidRPr="00B95023">
        <w:rPr>
          <w:rFonts w:ascii="Arial" w:eastAsia="Times New Roman" w:hAnsi="Arial" w:cs="Arial"/>
          <w:sz w:val="22"/>
          <w:szCs w:val="22"/>
          <w:lang w:val="ca-ES" w:eastAsia="es-ES_tradnl"/>
        </w:rPr>
        <w:t xml:space="preserve"> són les següents: </w:t>
      </w:r>
    </w:p>
    <w:p w14:paraId="40B7587D" w14:textId="77777777" w:rsidR="00412DDC" w:rsidRPr="00B95023" w:rsidRDefault="00412DDC" w:rsidP="00B95023">
      <w:pPr>
        <w:contextualSpacing/>
        <w:jc w:val="both"/>
        <w:textAlignment w:val="baseline"/>
        <w:rPr>
          <w:rFonts w:ascii="Arial" w:eastAsia="Times New Roman" w:hAnsi="Arial" w:cs="Arial"/>
          <w:sz w:val="22"/>
          <w:szCs w:val="22"/>
          <w:lang w:val="ca-ES" w:eastAsia="es-ES_tradnl"/>
        </w:rPr>
      </w:pPr>
    </w:p>
    <w:p w14:paraId="54CA7ABE" w14:textId="77777777" w:rsidR="00EA63C3" w:rsidRPr="00B95023" w:rsidRDefault="00EA63C3" w:rsidP="00B95023">
      <w:pPr>
        <w:numPr>
          <w:ilvl w:val="0"/>
          <w:numId w:val="1"/>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u w:val="single"/>
          <w:lang w:val="ca-ES" w:eastAsia="es-ES_tradnl"/>
        </w:rPr>
        <w:t>Major eficàcia</w:t>
      </w:r>
      <w:r w:rsidRPr="00B95023">
        <w:rPr>
          <w:rFonts w:ascii="Arial" w:eastAsia="Times New Roman" w:hAnsi="Arial" w:cs="Arial"/>
          <w:sz w:val="22"/>
          <w:szCs w:val="22"/>
          <w:lang w:val="ca-ES" w:eastAsia="es-ES_tradnl"/>
        </w:rPr>
        <w:t xml:space="preserve"> en la gestió i/o mancança dels mitjans tècnics idonis per a la gestió automatitzada de les actuacions recollides a la clàusula primera (Art. 11.1 de la Llei 40/2015)</w:t>
      </w:r>
      <w:r w:rsidR="00D2309F"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w:t>
      </w:r>
    </w:p>
    <w:p w14:paraId="76D3A1DD" w14:textId="77777777" w:rsidR="00412DDC" w:rsidRPr="00B95023" w:rsidRDefault="00412DDC" w:rsidP="00B95023">
      <w:pPr>
        <w:ind w:left="360"/>
        <w:contextualSpacing/>
        <w:jc w:val="both"/>
        <w:textAlignment w:val="baseline"/>
        <w:rPr>
          <w:rFonts w:ascii="Arial" w:eastAsia="Times New Roman" w:hAnsi="Arial" w:cs="Arial"/>
          <w:sz w:val="22"/>
          <w:szCs w:val="22"/>
          <w:lang w:val="ca-ES" w:eastAsia="es-ES_tradnl"/>
        </w:rPr>
      </w:pPr>
    </w:p>
    <w:p w14:paraId="2FF58922" w14:textId="194E4EC1" w:rsidR="004A3D26" w:rsidRPr="00B95023" w:rsidRDefault="0004263D" w:rsidP="00B95023">
      <w:pPr>
        <w:numPr>
          <w:ilvl w:val="0"/>
          <w:numId w:val="2"/>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u w:val="single"/>
          <w:lang w:val="ca-ES" w:eastAsia="es-ES_tradnl"/>
        </w:rPr>
        <w:t>L</w:t>
      </w:r>
      <w:r w:rsidR="00412DDC" w:rsidRPr="00B95023">
        <w:rPr>
          <w:rFonts w:ascii="Arial" w:eastAsia="Times New Roman" w:hAnsi="Arial" w:cs="Arial"/>
          <w:sz w:val="22"/>
          <w:szCs w:val="22"/>
          <w:u w:val="single"/>
          <w:lang w:val="ca-ES" w:eastAsia="es-ES_tradnl"/>
        </w:rPr>
        <w:t>’</w:t>
      </w:r>
      <w:r w:rsidRPr="00B95023">
        <w:rPr>
          <w:rFonts w:ascii="Arial" w:eastAsia="Times New Roman" w:hAnsi="Arial" w:cs="Arial"/>
          <w:sz w:val="22"/>
          <w:szCs w:val="22"/>
          <w:u w:val="single"/>
          <w:lang w:val="ca-ES" w:eastAsia="es-ES_tradnl"/>
        </w:rPr>
        <w:t>assistència tècnica</w:t>
      </w:r>
      <w:r w:rsidRPr="00B95023">
        <w:rPr>
          <w:rFonts w:ascii="Arial" w:eastAsia="Times New Roman" w:hAnsi="Arial" w:cs="Arial"/>
          <w:sz w:val="22"/>
          <w:szCs w:val="22"/>
          <w:lang w:val="ca-ES" w:eastAsia="es-ES_tradnl"/>
        </w:rPr>
        <w:t xml:space="preserve"> als municipis per part de la </w:t>
      </w:r>
      <w:r w:rsidR="0064418B" w:rsidRPr="00B95023">
        <w:rPr>
          <w:rFonts w:ascii="Arial" w:eastAsia="Times New Roman" w:hAnsi="Arial" w:cs="Arial"/>
          <w:sz w:val="22"/>
          <w:szCs w:val="22"/>
          <w:lang w:val="ca-ES" w:eastAsia="es-ES_tradnl"/>
        </w:rPr>
        <w:t>DIPUTACIÓ</w:t>
      </w:r>
      <w:r w:rsidR="00646201" w:rsidRP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per a garantir el dret dels ciutadans a ser assistits en l’ús de mitjans electrònics en les seves relacions amb l’Administració (art. 13 de la Llei 39/2015 d’1 d’octubre del Procediment Administratiu Comú de les Administracions Públiques).</w:t>
      </w:r>
    </w:p>
    <w:p w14:paraId="799A9BEA" w14:textId="77777777" w:rsidR="00D1509B" w:rsidRPr="00B95023" w:rsidRDefault="00D1509B" w:rsidP="00B95023">
      <w:pPr>
        <w:ind w:left="360"/>
        <w:contextualSpacing/>
        <w:jc w:val="both"/>
        <w:textAlignment w:val="baseline"/>
        <w:rPr>
          <w:rFonts w:ascii="Arial" w:eastAsia="Times New Roman" w:hAnsi="Arial" w:cs="Arial"/>
          <w:sz w:val="22"/>
          <w:szCs w:val="22"/>
          <w:lang w:val="ca-ES" w:eastAsia="es-ES_tradnl"/>
        </w:rPr>
      </w:pPr>
    </w:p>
    <w:p w14:paraId="199F07D5" w14:textId="025137E8" w:rsidR="00EA63C3" w:rsidRPr="00B95023" w:rsidRDefault="00EA63C3" w:rsidP="00B95023">
      <w:pPr>
        <w:pStyle w:val="Pargrafdellista"/>
        <w:numPr>
          <w:ilvl w:val="0"/>
          <w:numId w:val="2"/>
        </w:numPr>
        <w:tabs>
          <w:tab w:val="clear" w:pos="720"/>
        </w:tabs>
        <w:ind w:left="360" w:firstLine="76"/>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u w:val="single"/>
          <w:lang w:val="ca-ES" w:eastAsia="es-ES_tradnl"/>
        </w:rPr>
        <w:t>Insuficient capacitat econòmica</w:t>
      </w:r>
      <w:r w:rsidRPr="00B95023">
        <w:rPr>
          <w:rFonts w:ascii="Arial" w:eastAsia="Times New Roman" w:hAnsi="Arial" w:cs="Arial"/>
          <w:sz w:val="22"/>
          <w:szCs w:val="22"/>
          <w:lang w:val="ca-ES" w:eastAsia="es-ES_tradnl"/>
        </w:rPr>
        <w:t xml:space="preserve"> i de gestió de </w:t>
      </w:r>
      <w:r w:rsidR="0064418B" w:rsidRPr="00B95023">
        <w:rPr>
          <w:rFonts w:ascii="Arial" w:eastAsia="Times New Roman" w:hAnsi="Arial" w:cs="Arial"/>
          <w:sz w:val="22"/>
          <w:szCs w:val="22"/>
          <w:lang w:val="ca-ES" w:eastAsia="es-ES_tradnl"/>
        </w:rPr>
        <w:t>l’ENS LOCAL</w:t>
      </w:r>
      <w:r w:rsidRPr="00B95023">
        <w:rPr>
          <w:rFonts w:ascii="Arial" w:eastAsia="Times New Roman" w:hAnsi="Arial" w:cs="Arial"/>
          <w:sz w:val="22"/>
          <w:szCs w:val="22"/>
          <w:lang w:val="ca-ES" w:eastAsia="es-ES_tradnl"/>
        </w:rPr>
        <w:t xml:space="preserve"> per mantenir les dades dels </w:t>
      </w:r>
      <w:proofErr w:type="spellStart"/>
      <w:r w:rsidRPr="00B95023">
        <w:rPr>
          <w:rFonts w:ascii="Arial" w:eastAsia="Times New Roman" w:hAnsi="Arial" w:cs="Arial"/>
          <w:sz w:val="22"/>
          <w:szCs w:val="22"/>
          <w:lang w:val="ca-ES" w:eastAsia="es-ES_tradnl"/>
        </w:rPr>
        <w:t>aplicatius</w:t>
      </w:r>
      <w:proofErr w:type="spellEnd"/>
      <w:r w:rsidRPr="00B95023">
        <w:rPr>
          <w:rFonts w:ascii="Arial" w:eastAsia="Times New Roman" w:hAnsi="Arial" w:cs="Arial"/>
          <w:sz w:val="22"/>
          <w:szCs w:val="22"/>
          <w:lang w:val="ca-ES" w:eastAsia="es-ES_tradnl"/>
        </w:rPr>
        <w:t xml:space="preserve"> de forma automatitzada (art. 17.1, tercer paràgraf L</w:t>
      </w:r>
      <w:r w:rsidR="00D1509B" w:rsidRPr="00B95023">
        <w:rPr>
          <w:rFonts w:ascii="Arial" w:eastAsia="Times New Roman" w:hAnsi="Arial" w:cs="Arial"/>
          <w:sz w:val="22"/>
          <w:szCs w:val="22"/>
          <w:lang w:val="ca-ES" w:eastAsia="es-ES_tradnl"/>
        </w:rPr>
        <w:t>lei</w:t>
      </w:r>
      <w:r w:rsidRPr="00B95023">
        <w:rPr>
          <w:rFonts w:ascii="Arial" w:eastAsia="Times New Roman" w:hAnsi="Arial" w:cs="Arial"/>
          <w:sz w:val="22"/>
          <w:szCs w:val="22"/>
          <w:lang w:val="ca-ES" w:eastAsia="es-ES_tradnl"/>
        </w:rPr>
        <w:t xml:space="preserve"> 7/</w:t>
      </w:r>
      <w:r w:rsidR="00D1509B" w:rsidRPr="00B95023">
        <w:rPr>
          <w:rFonts w:ascii="Arial" w:eastAsia="Times New Roman" w:hAnsi="Arial" w:cs="Arial"/>
          <w:sz w:val="22"/>
          <w:szCs w:val="22"/>
          <w:lang w:val="ca-ES" w:eastAsia="es-ES_tradnl"/>
        </w:rPr>
        <w:t>19</w:t>
      </w:r>
      <w:r w:rsidRPr="00B95023">
        <w:rPr>
          <w:rFonts w:ascii="Arial" w:eastAsia="Times New Roman" w:hAnsi="Arial" w:cs="Arial"/>
          <w:sz w:val="22"/>
          <w:szCs w:val="22"/>
          <w:lang w:val="ca-ES" w:eastAsia="es-ES_tradnl"/>
        </w:rPr>
        <w:t>85</w:t>
      </w:r>
      <w:r w:rsidR="00D1509B" w:rsidRPr="00B95023">
        <w:rPr>
          <w:rFonts w:ascii="Arial" w:eastAsia="Times New Roman" w:hAnsi="Arial" w:cs="Arial"/>
          <w:sz w:val="22"/>
          <w:szCs w:val="22"/>
          <w:lang w:val="ca-ES" w:eastAsia="es-ES_tradnl"/>
        </w:rPr>
        <w:t xml:space="preserve"> Bases de Règim Local</w:t>
      </w:r>
      <w:r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p>
    <w:p w14:paraId="04FC328D" w14:textId="77777777" w:rsidR="00412DDC" w:rsidRPr="00B95023" w:rsidRDefault="00412DDC" w:rsidP="00B95023">
      <w:pPr>
        <w:ind w:left="360"/>
        <w:contextualSpacing/>
        <w:jc w:val="both"/>
        <w:textAlignment w:val="baseline"/>
        <w:rPr>
          <w:rFonts w:ascii="Arial" w:eastAsia="Times New Roman" w:hAnsi="Arial" w:cs="Arial"/>
          <w:sz w:val="22"/>
          <w:szCs w:val="22"/>
          <w:lang w:val="ca-ES" w:eastAsia="es-ES_tradnl"/>
        </w:rPr>
      </w:pPr>
    </w:p>
    <w:p w14:paraId="31E27C66" w14:textId="5565374F" w:rsidR="00EA63C3" w:rsidRPr="00B95023" w:rsidRDefault="00EA63C3" w:rsidP="00B95023">
      <w:pPr>
        <w:pStyle w:val="Pargrafdellista"/>
        <w:numPr>
          <w:ilvl w:val="0"/>
          <w:numId w:val="2"/>
        </w:numPr>
        <w:tabs>
          <w:tab w:val="clear" w:pos="720"/>
        </w:tabs>
        <w:ind w:left="360" w:firstLine="76"/>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u w:val="single"/>
          <w:lang w:val="ca-ES" w:eastAsia="es-ES_tradnl"/>
        </w:rPr>
        <w:t>Mancança dels mitjans tècnics</w:t>
      </w:r>
      <w:r w:rsidRPr="00B95023">
        <w:rPr>
          <w:rFonts w:ascii="Arial" w:eastAsia="Times New Roman" w:hAnsi="Arial" w:cs="Arial"/>
          <w:sz w:val="22"/>
          <w:szCs w:val="22"/>
          <w:lang w:val="ca-ES" w:eastAsia="es-ES_tradnl"/>
        </w:rPr>
        <w:t xml:space="preserve"> idonis per a la gestió automatitzada dels </w:t>
      </w:r>
      <w:proofErr w:type="spellStart"/>
      <w:r w:rsidRPr="00B95023">
        <w:rPr>
          <w:rFonts w:ascii="Arial" w:eastAsia="Times New Roman" w:hAnsi="Arial" w:cs="Arial"/>
          <w:sz w:val="22"/>
          <w:szCs w:val="22"/>
          <w:lang w:val="ca-ES" w:eastAsia="es-ES_tradnl"/>
        </w:rPr>
        <w:t>aplicatius</w:t>
      </w:r>
      <w:proofErr w:type="spellEnd"/>
      <w:r w:rsidRPr="00B95023">
        <w:rPr>
          <w:rFonts w:ascii="Arial" w:eastAsia="Times New Roman" w:hAnsi="Arial" w:cs="Arial"/>
          <w:sz w:val="22"/>
          <w:szCs w:val="22"/>
          <w:lang w:val="ca-ES" w:eastAsia="es-ES_tradnl"/>
        </w:rPr>
        <w:t xml:space="preserve"> (art. 10.1 Llei 26/2010, del 3 d'agost, de règim jurídic i de procediment de les administracions públiques de Catalunya). </w:t>
      </w:r>
    </w:p>
    <w:p w14:paraId="6B7BA90A" w14:textId="72F0EDD1" w:rsidR="00E96678" w:rsidRDefault="00E96678" w:rsidP="00B95023">
      <w:pPr>
        <w:contextualSpacing/>
        <w:jc w:val="both"/>
        <w:textAlignment w:val="baseline"/>
        <w:rPr>
          <w:rFonts w:ascii="Arial" w:eastAsia="Times New Roman" w:hAnsi="Arial" w:cs="Arial"/>
          <w:bCs/>
          <w:sz w:val="22"/>
          <w:szCs w:val="22"/>
          <w:u w:val="single"/>
          <w:lang w:val="ca-ES" w:eastAsia="es-ES_tradnl"/>
        </w:rPr>
      </w:pPr>
    </w:p>
    <w:p w14:paraId="1FE05F4B" w14:textId="77777777" w:rsidR="00C3270E" w:rsidRPr="00B95023" w:rsidRDefault="00C3270E" w:rsidP="00B95023">
      <w:pPr>
        <w:contextualSpacing/>
        <w:jc w:val="both"/>
        <w:textAlignment w:val="baseline"/>
        <w:rPr>
          <w:rFonts w:ascii="Arial" w:eastAsia="Times New Roman" w:hAnsi="Arial" w:cs="Arial"/>
          <w:bCs/>
          <w:sz w:val="22"/>
          <w:szCs w:val="22"/>
          <w:u w:val="single"/>
          <w:lang w:val="ca-ES" w:eastAsia="es-ES_tradnl"/>
        </w:rPr>
      </w:pPr>
    </w:p>
    <w:p w14:paraId="05BBD9E7" w14:textId="6A5C2170" w:rsidR="00EA63C3" w:rsidRPr="00B95023" w:rsidRDefault="00EA63C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bCs/>
          <w:sz w:val="22"/>
          <w:szCs w:val="22"/>
          <w:u w:val="single"/>
          <w:lang w:val="ca-ES" w:eastAsia="es-ES_tradnl"/>
        </w:rPr>
        <w:t>TERCERA.- NATURALESA DE LA GESTIÓ ENCARREGADA</w:t>
      </w:r>
      <w:r w:rsidRPr="00B95023">
        <w:rPr>
          <w:rFonts w:ascii="Arial" w:eastAsia="Times New Roman" w:hAnsi="Arial" w:cs="Arial"/>
          <w:sz w:val="22"/>
          <w:szCs w:val="22"/>
          <w:u w:val="single"/>
          <w:lang w:val="ca-ES" w:eastAsia="es-ES_tradnl"/>
        </w:rPr>
        <w:t> </w:t>
      </w:r>
    </w:p>
    <w:p w14:paraId="12A3208D" w14:textId="77777777" w:rsidR="00C067D9" w:rsidRPr="00B95023" w:rsidRDefault="00C067D9" w:rsidP="00B95023">
      <w:pPr>
        <w:contextualSpacing/>
        <w:jc w:val="both"/>
        <w:textAlignment w:val="baseline"/>
        <w:rPr>
          <w:rFonts w:ascii="Arial" w:eastAsia="Times New Roman" w:hAnsi="Arial" w:cs="Arial"/>
          <w:sz w:val="22"/>
          <w:szCs w:val="22"/>
          <w:u w:val="single"/>
          <w:lang w:val="ca-ES" w:eastAsia="es-ES_tradnl"/>
        </w:rPr>
      </w:pPr>
    </w:p>
    <w:p w14:paraId="17248C74" w14:textId="55F01F7B"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Amb motiu d</w:t>
      </w:r>
      <w:r w:rsidR="00D1509B" w:rsidRPr="00B95023">
        <w:rPr>
          <w:rFonts w:ascii="Arial" w:eastAsia="Times New Roman" w:hAnsi="Arial" w:cs="Arial"/>
          <w:sz w:val="22"/>
          <w:szCs w:val="22"/>
          <w:lang w:val="ca-ES" w:eastAsia="es-ES_tradnl"/>
        </w:rPr>
        <w:t xml:space="preserve">’aquest Conveni d’encàrrec de gestió, </w:t>
      </w:r>
      <w:r w:rsidRPr="00B95023">
        <w:rPr>
          <w:rFonts w:ascii="Arial" w:eastAsia="Times New Roman" w:hAnsi="Arial" w:cs="Arial"/>
          <w:sz w:val="22"/>
          <w:szCs w:val="22"/>
          <w:lang w:val="ca-ES" w:eastAsia="es-ES_tradnl"/>
        </w:rPr>
        <w:t>la </w:t>
      </w:r>
      <w:r w:rsidR="0064418B" w:rsidRPr="00B95023">
        <w:rPr>
          <w:rFonts w:ascii="Arial" w:eastAsia="Times New Roman" w:hAnsi="Arial" w:cs="Arial"/>
          <w:sz w:val="22"/>
          <w:szCs w:val="22"/>
          <w:lang w:val="ca-ES" w:eastAsia="es-ES_tradnl"/>
        </w:rPr>
        <w:t>DIPUTACIÓ</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 xml:space="preserve">ha de dur a terme les activitats de caràcter material, tècnic i de serveis que </w:t>
      </w:r>
      <w:r w:rsidR="00D1509B" w:rsidRPr="00B95023">
        <w:rPr>
          <w:rFonts w:ascii="Arial" w:eastAsia="Times New Roman" w:hAnsi="Arial" w:cs="Arial"/>
          <w:sz w:val="22"/>
          <w:szCs w:val="22"/>
          <w:lang w:val="ca-ES" w:eastAsia="es-ES_tradnl"/>
        </w:rPr>
        <w:t>s’indicar</w:t>
      </w:r>
      <w:r w:rsidR="00335105" w:rsidRPr="00B95023">
        <w:rPr>
          <w:rFonts w:ascii="Arial" w:eastAsia="Times New Roman" w:hAnsi="Arial" w:cs="Arial"/>
          <w:sz w:val="22"/>
          <w:szCs w:val="22"/>
          <w:lang w:val="ca-ES" w:eastAsia="es-ES_tradnl"/>
        </w:rPr>
        <w:t>a</w:t>
      </w:r>
      <w:r w:rsidR="00D1509B" w:rsidRPr="00B95023">
        <w:rPr>
          <w:rFonts w:ascii="Arial" w:eastAsia="Times New Roman" w:hAnsi="Arial" w:cs="Arial"/>
          <w:sz w:val="22"/>
          <w:szCs w:val="22"/>
          <w:lang w:val="ca-ES" w:eastAsia="es-ES_tradnl"/>
        </w:rPr>
        <w:t>n</w:t>
      </w:r>
      <w:r w:rsidRPr="00B95023">
        <w:rPr>
          <w:rFonts w:ascii="Arial" w:eastAsia="Times New Roman" w:hAnsi="Arial" w:cs="Arial"/>
          <w:sz w:val="22"/>
          <w:szCs w:val="22"/>
          <w:lang w:val="ca-ES" w:eastAsia="es-ES_tradnl"/>
        </w:rPr>
        <w:t xml:space="preserve">, totes elles integrants de la gestió i suport tècnic </w:t>
      </w:r>
      <w:r w:rsidR="002C67C4" w:rsidRPr="00B95023">
        <w:rPr>
          <w:rFonts w:ascii="Arial" w:eastAsia="Times New Roman" w:hAnsi="Arial" w:cs="Arial"/>
          <w:sz w:val="22"/>
          <w:szCs w:val="22"/>
          <w:lang w:val="ca-ES" w:eastAsia="es-ES_tradnl"/>
        </w:rPr>
        <w:t xml:space="preserve">per </w:t>
      </w:r>
      <w:r w:rsidRPr="00B95023">
        <w:rPr>
          <w:rFonts w:ascii="Arial" w:eastAsia="Times New Roman" w:hAnsi="Arial" w:cs="Arial"/>
          <w:sz w:val="22"/>
          <w:szCs w:val="22"/>
          <w:lang w:val="ca-ES" w:eastAsia="es-ES_tradnl"/>
        </w:rPr>
        <w:t xml:space="preserve">al desenvolupament de les competències pròpies </w:t>
      </w:r>
      <w:r w:rsidR="0064418B" w:rsidRPr="00B95023">
        <w:rPr>
          <w:rFonts w:ascii="Arial" w:eastAsia="Times New Roman" w:hAnsi="Arial" w:cs="Arial"/>
          <w:sz w:val="22"/>
          <w:szCs w:val="22"/>
          <w:lang w:val="ca-ES" w:eastAsia="es-ES_tradnl"/>
        </w:rPr>
        <w:t>de l’ENS LOCAL</w:t>
      </w:r>
      <w:r w:rsidRPr="00B95023">
        <w:rPr>
          <w:rFonts w:ascii="Arial" w:eastAsia="Times New Roman" w:hAnsi="Arial" w:cs="Arial"/>
          <w:sz w:val="22"/>
          <w:szCs w:val="22"/>
          <w:lang w:val="ca-ES" w:eastAsia="es-ES_tradnl"/>
        </w:rPr>
        <w:t>.</w:t>
      </w:r>
    </w:p>
    <w:p w14:paraId="702CFFB3" w14:textId="77777777" w:rsidR="002C67C4" w:rsidRPr="00B95023" w:rsidRDefault="002C67C4" w:rsidP="00B95023">
      <w:pPr>
        <w:contextualSpacing/>
        <w:jc w:val="both"/>
        <w:textAlignment w:val="baseline"/>
        <w:rPr>
          <w:rFonts w:ascii="Arial" w:eastAsia="Times New Roman" w:hAnsi="Arial" w:cs="Arial"/>
          <w:sz w:val="22"/>
          <w:szCs w:val="22"/>
          <w:lang w:val="ca-ES" w:eastAsia="es-ES_tradnl"/>
        </w:rPr>
      </w:pPr>
    </w:p>
    <w:p w14:paraId="095A73C3" w14:textId="74AB68DD" w:rsidR="00EA63C3" w:rsidRPr="00B95023" w:rsidRDefault="00646201"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Aquest </w:t>
      </w:r>
      <w:r w:rsidR="002C67C4" w:rsidRPr="00B95023">
        <w:rPr>
          <w:rFonts w:ascii="Arial" w:eastAsia="Times New Roman" w:hAnsi="Arial" w:cs="Arial"/>
          <w:sz w:val="22"/>
          <w:szCs w:val="22"/>
          <w:lang w:val="ca-ES" w:eastAsia="es-ES_tradnl"/>
        </w:rPr>
        <w:t>encàrrec</w:t>
      </w:r>
      <w:r w:rsidR="00EA63C3" w:rsidRPr="00B95023">
        <w:rPr>
          <w:rFonts w:ascii="Arial" w:eastAsia="Times New Roman" w:hAnsi="Arial" w:cs="Arial"/>
          <w:sz w:val="22"/>
          <w:szCs w:val="22"/>
          <w:lang w:val="ca-ES" w:eastAsia="es-ES_tradnl"/>
        </w:rPr>
        <w:t xml:space="preserve"> no suposa una cessió de la titularitat de les competències municipals a</w:t>
      </w:r>
      <w:r w:rsidRPr="00B95023">
        <w:rPr>
          <w:rFonts w:ascii="Arial" w:eastAsia="Times New Roman" w:hAnsi="Arial" w:cs="Arial"/>
          <w:sz w:val="22"/>
          <w:szCs w:val="22"/>
          <w:lang w:val="ca-ES" w:eastAsia="es-ES_tradnl"/>
        </w:rPr>
        <w:t xml:space="preserve"> favor de</w:t>
      </w:r>
      <w:r w:rsidR="00EA63C3" w:rsidRPr="00B95023">
        <w:rPr>
          <w:rFonts w:ascii="Arial" w:eastAsia="Times New Roman" w:hAnsi="Arial" w:cs="Arial"/>
          <w:sz w:val="22"/>
          <w:szCs w:val="22"/>
          <w:lang w:val="ca-ES" w:eastAsia="es-ES_tradnl"/>
        </w:rPr>
        <w:t xml:space="preserve"> la </w:t>
      </w:r>
      <w:r w:rsidR="0064418B" w:rsidRPr="00B95023">
        <w:rPr>
          <w:rFonts w:ascii="Arial" w:eastAsia="Times New Roman" w:hAnsi="Arial" w:cs="Arial"/>
          <w:sz w:val="22"/>
          <w:szCs w:val="22"/>
          <w:lang w:val="ca-ES" w:eastAsia="es-ES_tradnl"/>
        </w:rPr>
        <w:t>DIPUTACIÓ</w:t>
      </w:r>
      <w:r w:rsidR="00EA63C3" w:rsidRPr="00B95023">
        <w:rPr>
          <w:rFonts w:ascii="Arial" w:eastAsia="Times New Roman" w:hAnsi="Arial" w:cs="Arial"/>
          <w:sz w:val="22"/>
          <w:szCs w:val="22"/>
          <w:lang w:val="ca-ES" w:eastAsia="es-ES_tradnl"/>
        </w:rPr>
        <w:t>, ni de cap dels elements substantius del seu exercici. </w:t>
      </w:r>
    </w:p>
    <w:p w14:paraId="0DEE2669" w14:textId="77777777" w:rsidR="0064418B" w:rsidRPr="00B95023" w:rsidRDefault="0064418B" w:rsidP="00B95023">
      <w:pPr>
        <w:contextualSpacing/>
        <w:jc w:val="both"/>
        <w:textAlignment w:val="baseline"/>
        <w:rPr>
          <w:rFonts w:ascii="Arial" w:eastAsia="Times New Roman" w:hAnsi="Arial" w:cs="Arial"/>
          <w:sz w:val="22"/>
          <w:szCs w:val="22"/>
          <w:lang w:val="ca-ES" w:eastAsia="es-ES_tradnl"/>
        </w:rPr>
      </w:pPr>
    </w:p>
    <w:p w14:paraId="6E17AB85" w14:textId="7B7F4D0B" w:rsidR="00EA63C3" w:rsidRPr="00B95023" w:rsidRDefault="0064418B"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Amb el suport tècnic, material i de serveis objecte d’aquest encàrrec, c</w:t>
      </w:r>
      <w:r w:rsidR="00EA63C3" w:rsidRPr="00B95023">
        <w:rPr>
          <w:rFonts w:ascii="Arial" w:eastAsia="Times New Roman" w:hAnsi="Arial" w:cs="Arial"/>
          <w:sz w:val="22"/>
          <w:szCs w:val="22"/>
          <w:lang w:val="ca-ES" w:eastAsia="es-ES_tradnl"/>
        </w:rPr>
        <w:t xml:space="preserve">orrespon a </w:t>
      </w:r>
      <w:r w:rsidRPr="00B95023">
        <w:rPr>
          <w:rFonts w:ascii="Arial" w:eastAsia="Times New Roman" w:hAnsi="Arial" w:cs="Arial"/>
          <w:sz w:val="22"/>
          <w:szCs w:val="22"/>
          <w:lang w:val="ca-ES" w:eastAsia="es-ES_tradnl"/>
        </w:rPr>
        <w:t>l’ENS LOCAL</w:t>
      </w:r>
      <w:r w:rsidR="00B95023">
        <w:rPr>
          <w:rFonts w:ascii="Arial" w:eastAsia="Times New Roman" w:hAnsi="Arial" w:cs="Arial"/>
          <w:sz w:val="22"/>
          <w:szCs w:val="22"/>
          <w:lang w:val="ca-ES" w:eastAsia="es-ES_tradnl"/>
        </w:rPr>
        <w:t xml:space="preserve"> </w:t>
      </w:r>
      <w:r w:rsidR="00EA63C3" w:rsidRPr="00B95023">
        <w:rPr>
          <w:rFonts w:ascii="Arial" w:eastAsia="Times New Roman" w:hAnsi="Arial" w:cs="Arial"/>
          <w:sz w:val="22"/>
          <w:szCs w:val="22"/>
          <w:lang w:val="ca-ES" w:eastAsia="es-ES_tradnl"/>
        </w:rPr>
        <w:t xml:space="preserve">dictar les resolucions o els actes jurídics que donin suport o en els quals s'integrin la formalització, actualització, revisió i custodia, </w:t>
      </w:r>
      <w:r w:rsidRPr="00B95023">
        <w:rPr>
          <w:rFonts w:ascii="Arial" w:eastAsia="Times New Roman" w:hAnsi="Arial" w:cs="Arial"/>
          <w:sz w:val="22"/>
          <w:szCs w:val="22"/>
          <w:lang w:val="ca-ES" w:eastAsia="es-ES_tradnl"/>
        </w:rPr>
        <w:t xml:space="preserve">dels serveis en els que la DIPUTACIÓ hi presti el seu suport tècnic. </w:t>
      </w:r>
    </w:p>
    <w:p w14:paraId="1D1C098D" w14:textId="77777777" w:rsidR="002C67C4" w:rsidRPr="00B95023" w:rsidRDefault="002C67C4" w:rsidP="00B95023">
      <w:pPr>
        <w:contextualSpacing/>
        <w:jc w:val="both"/>
        <w:textAlignment w:val="baseline"/>
        <w:rPr>
          <w:rFonts w:ascii="Arial" w:eastAsia="Times New Roman" w:hAnsi="Arial" w:cs="Arial"/>
          <w:sz w:val="22"/>
          <w:szCs w:val="22"/>
          <w:lang w:val="ca-ES" w:eastAsia="es-ES_tradnl"/>
        </w:rPr>
      </w:pPr>
    </w:p>
    <w:p w14:paraId="41832ED6" w14:textId="6885CF3D" w:rsidR="006A46DE" w:rsidRPr="00B95023" w:rsidRDefault="00335105"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 Conveni d’</w:t>
      </w:r>
      <w:r w:rsidR="006A46DE" w:rsidRPr="00B95023">
        <w:rPr>
          <w:rFonts w:ascii="Arial" w:eastAsia="Times New Roman" w:hAnsi="Arial" w:cs="Arial"/>
          <w:sz w:val="22"/>
          <w:szCs w:val="22"/>
          <w:lang w:val="ca-ES" w:eastAsia="es-ES_tradnl"/>
        </w:rPr>
        <w:t>encàrrec de gestió té naturalesa administrativa i</w:t>
      </w:r>
      <w:r w:rsidR="002A3118" w:rsidRPr="00B95023">
        <w:rPr>
          <w:rFonts w:ascii="Arial" w:eastAsia="Times New Roman" w:hAnsi="Arial" w:cs="Arial"/>
          <w:sz w:val="22"/>
          <w:szCs w:val="22"/>
          <w:lang w:val="ca-ES" w:eastAsia="es-ES_tradnl"/>
        </w:rPr>
        <w:t>, per tant, resta</w:t>
      </w:r>
      <w:r w:rsidR="006A46DE" w:rsidRPr="00B95023">
        <w:rPr>
          <w:rFonts w:ascii="Arial" w:eastAsia="Times New Roman" w:hAnsi="Arial" w:cs="Arial"/>
          <w:sz w:val="22"/>
          <w:szCs w:val="22"/>
          <w:lang w:val="ca-ES" w:eastAsia="es-ES_tradnl"/>
        </w:rPr>
        <w:t xml:space="preserve"> fora de</w:t>
      </w:r>
      <w:r w:rsidR="00842EDF" w:rsidRPr="00B95023">
        <w:rPr>
          <w:rFonts w:ascii="Arial" w:eastAsia="Times New Roman" w:hAnsi="Arial" w:cs="Arial"/>
          <w:sz w:val="22"/>
          <w:szCs w:val="22"/>
          <w:lang w:val="ca-ES" w:eastAsia="es-ES_tradnl"/>
        </w:rPr>
        <w:t xml:space="preserve">l seu </w:t>
      </w:r>
      <w:r w:rsidR="006A46DE" w:rsidRPr="00B95023">
        <w:rPr>
          <w:rFonts w:ascii="Arial" w:eastAsia="Times New Roman" w:hAnsi="Arial" w:cs="Arial"/>
          <w:sz w:val="22"/>
          <w:szCs w:val="22"/>
          <w:lang w:val="ca-ES" w:eastAsia="es-ES_tradnl"/>
        </w:rPr>
        <w:t xml:space="preserve">àmbit </w:t>
      </w:r>
      <w:r w:rsidR="00842EDF" w:rsidRPr="00B95023">
        <w:rPr>
          <w:rFonts w:ascii="Arial" w:eastAsia="Times New Roman" w:hAnsi="Arial" w:cs="Arial"/>
          <w:sz w:val="22"/>
          <w:szCs w:val="22"/>
          <w:lang w:val="ca-ES" w:eastAsia="es-ES_tradnl"/>
        </w:rPr>
        <w:t>l</w:t>
      </w:r>
      <w:r w:rsidR="006A46DE" w:rsidRPr="00B95023">
        <w:rPr>
          <w:rFonts w:ascii="Arial" w:eastAsia="Times New Roman" w:hAnsi="Arial" w:cs="Arial"/>
          <w:sz w:val="22"/>
          <w:szCs w:val="22"/>
          <w:lang w:val="ca-ES" w:eastAsia="es-ES_tradnl"/>
        </w:rPr>
        <w:t xml:space="preserve">'aplicació la Llei 9/2017, de 8 de novembre, de </w:t>
      </w:r>
      <w:r w:rsidR="002C67C4" w:rsidRPr="00B95023">
        <w:rPr>
          <w:rFonts w:ascii="Arial" w:eastAsia="Times New Roman" w:hAnsi="Arial" w:cs="Arial"/>
          <w:sz w:val="22"/>
          <w:szCs w:val="22"/>
          <w:lang w:val="ca-ES" w:eastAsia="es-ES_tradnl"/>
        </w:rPr>
        <w:t>C</w:t>
      </w:r>
      <w:r w:rsidR="006A46DE" w:rsidRPr="00B95023">
        <w:rPr>
          <w:rFonts w:ascii="Arial" w:eastAsia="Times New Roman" w:hAnsi="Arial" w:cs="Arial"/>
          <w:sz w:val="22"/>
          <w:szCs w:val="22"/>
          <w:lang w:val="ca-ES" w:eastAsia="es-ES_tradnl"/>
        </w:rPr>
        <w:t xml:space="preserve">ontractes del </w:t>
      </w:r>
      <w:r w:rsidR="002C67C4" w:rsidRPr="00B95023">
        <w:rPr>
          <w:rFonts w:ascii="Arial" w:eastAsia="Times New Roman" w:hAnsi="Arial" w:cs="Arial"/>
          <w:sz w:val="22"/>
          <w:szCs w:val="22"/>
          <w:lang w:val="ca-ES" w:eastAsia="es-ES_tradnl"/>
        </w:rPr>
        <w:t>S</w:t>
      </w:r>
      <w:r w:rsidR="006A46DE" w:rsidRPr="00B95023">
        <w:rPr>
          <w:rFonts w:ascii="Arial" w:eastAsia="Times New Roman" w:hAnsi="Arial" w:cs="Arial"/>
          <w:sz w:val="22"/>
          <w:szCs w:val="22"/>
          <w:lang w:val="ca-ES" w:eastAsia="es-ES_tradnl"/>
        </w:rPr>
        <w:t xml:space="preserve">ector </w:t>
      </w:r>
      <w:r w:rsidR="002C67C4" w:rsidRPr="00B95023">
        <w:rPr>
          <w:rFonts w:ascii="Arial" w:eastAsia="Times New Roman" w:hAnsi="Arial" w:cs="Arial"/>
          <w:sz w:val="22"/>
          <w:szCs w:val="22"/>
          <w:lang w:val="ca-ES" w:eastAsia="es-ES_tradnl"/>
        </w:rPr>
        <w:t>P</w:t>
      </w:r>
      <w:r w:rsidR="006A46DE" w:rsidRPr="00B95023">
        <w:rPr>
          <w:rFonts w:ascii="Arial" w:eastAsia="Times New Roman" w:hAnsi="Arial" w:cs="Arial"/>
          <w:sz w:val="22"/>
          <w:szCs w:val="22"/>
          <w:lang w:val="ca-ES" w:eastAsia="es-ES_tradnl"/>
        </w:rPr>
        <w:t xml:space="preserve">úblic, per la qual es transposen a l'ordenament jurídic espanyol les directives del Parlament Europeu i del Consell 2014/23/UE i 2014/24/UE, de 26 de febrer de 2014, </w:t>
      </w:r>
    </w:p>
    <w:p w14:paraId="60A8A03B" w14:textId="195FF179" w:rsidR="00F10192" w:rsidRDefault="00F10192" w:rsidP="00B95023">
      <w:pPr>
        <w:contextualSpacing/>
        <w:jc w:val="both"/>
        <w:textAlignment w:val="baseline"/>
        <w:rPr>
          <w:rFonts w:ascii="Arial" w:eastAsia="Times New Roman" w:hAnsi="Arial" w:cs="Arial"/>
          <w:b/>
          <w:bCs/>
          <w:sz w:val="22"/>
          <w:szCs w:val="22"/>
          <w:lang w:val="ca-ES" w:eastAsia="es-ES_tradnl"/>
        </w:rPr>
      </w:pPr>
    </w:p>
    <w:p w14:paraId="10BF6C07" w14:textId="77777777" w:rsidR="00C3270E" w:rsidRPr="00B95023" w:rsidRDefault="00C3270E" w:rsidP="00B95023">
      <w:pPr>
        <w:contextualSpacing/>
        <w:jc w:val="both"/>
        <w:textAlignment w:val="baseline"/>
        <w:rPr>
          <w:rFonts w:ascii="Arial" w:eastAsia="Times New Roman" w:hAnsi="Arial" w:cs="Arial"/>
          <w:b/>
          <w:bCs/>
          <w:sz w:val="22"/>
          <w:szCs w:val="22"/>
          <w:lang w:val="ca-ES" w:eastAsia="es-ES_tradnl"/>
        </w:rPr>
      </w:pPr>
    </w:p>
    <w:p w14:paraId="4017E521" w14:textId="77777777" w:rsidR="00EA63C3" w:rsidRPr="00B95023" w:rsidRDefault="00EA63C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bCs/>
          <w:sz w:val="22"/>
          <w:szCs w:val="22"/>
          <w:u w:val="single"/>
          <w:lang w:val="ca-ES" w:eastAsia="es-ES_tradnl"/>
        </w:rPr>
        <w:t>QUARTA.- DESCRIPCIÓ I ABAST DE</w:t>
      </w:r>
      <w:r w:rsidR="00D1509B" w:rsidRPr="00B95023">
        <w:rPr>
          <w:rFonts w:ascii="Arial" w:eastAsia="Times New Roman" w:hAnsi="Arial" w:cs="Arial"/>
          <w:bCs/>
          <w:sz w:val="22"/>
          <w:szCs w:val="22"/>
          <w:u w:val="single"/>
          <w:lang w:val="ca-ES" w:eastAsia="es-ES_tradnl"/>
        </w:rPr>
        <w:t>L CONVENI</w:t>
      </w:r>
      <w:r w:rsidRPr="00B95023">
        <w:rPr>
          <w:rFonts w:ascii="Arial" w:eastAsia="Times New Roman" w:hAnsi="Arial" w:cs="Arial"/>
          <w:bCs/>
          <w:sz w:val="22"/>
          <w:szCs w:val="22"/>
          <w:u w:val="single"/>
          <w:lang w:val="ca-ES" w:eastAsia="es-ES_tradnl"/>
        </w:rPr>
        <w:t>.</w:t>
      </w:r>
    </w:p>
    <w:p w14:paraId="6FBDF9D4" w14:textId="77777777" w:rsidR="00F10192" w:rsidRPr="00B95023" w:rsidRDefault="00F10192" w:rsidP="00B95023">
      <w:pPr>
        <w:contextualSpacing/>
        <w:jc w:val="both"/>
        <w:textAlignment w:val="baseline"/>
        <w:rPr>
          <w:rFonts w:ascii="Arial" w:eastAsia="Times New Roman" w:hAnsi="Arial" w:cs="Arial"/>
          <w:b/>
          <w:bCs/>
          <w:i/>
          <w:iCs/>
          <w:sz w:val="22"/>
          <w:szCs w:val="22"/>
          <w:lang w:val="ca-ES" w:eastAsia="es-ES_tradnl"/>
        </w:rPr>
      </w:pPr>
    </w:p>
    <w:p w14:paraId="662627DC" w14:textId="7FF089B9" w:rsidR="00EA63C3" w:rsidRPr="00B95023" w:rsidRDefault="00EA63C3" w:rsidP="00B95023">
      <w:pPr>
        <w:contextualSpacing/>
        <w:jc w:val="both"/>
        <w:textAlignment w:val="baseline"/>
        <w:rPr>
          <w:rFonts w:ascii="Arial" w:eastAsia="Times New Roman" w:hAnsi="Arial" w:cs="Arial"/>
          <w:strike/>
          <w:sz w:val="22"/>
          <w:szCs w:val="22"/>
          <w:lang w:val="ca-ES" w:eastAsia="es-ES_tradnl"/>
        </w:rPr>
      </w:pPr>
      <w:r w:rsidRPr="00B95023">
        <w:rPr>
          <w:rFonts w:ascii="Arial" w:eastAsia="Times New Roman" w:hAnsi="Arial" w:cs="Arial"/>
          <w:sz w:val="22"/>
          <w:szCs w:val="22"/>
          <w:lang w:val="ca-ES" w:eastAsia="es-ES_tradnl"/>
        </w:rPr>
        <w:t xml:space="preserve">El </w:t>
      </w:r>
      <w:r w:rsidR="002A3118" w:rsidRPr="00B95023">
        <w:rPr>
          <w:rFonts w:ascii="Arial" w:eastAsia="Times New Roman" w:hAnsi="Arial" w:cs="Arial"/>
          <w:sz w:val="22"/>
          <w:szCs w:val="22"/>
          <w:lang w:val="ca-ES" w:eastAsia="es-ES_tradnl"/>
        </w:rPr>
        <w:t>D</w:t>
      </w:r>
      <w:r w:rsidRPr="00B95023">
        <w:rPr>
          <w:rFonts w:ascii="Arial" w:eastAsia="Times New Roman" w:hAnsi="Arial" w:cs="Arial"/>
          <w:sz w:val="22"/>
          <w:szCs w:val="22"/>
          <w:lang w:val="ca-ES" w:eastAsia="es-ES_tradnl"/>
        </w:rPr>
        <w:t xml:space="preserve">epartament de Noves Tecnologies de la </w:t>
      </w:r>
      <w:r w:rsidR="0064418B" w:rsidRPr="00B95023">
        <w:rPr>
          <w:rFonts w:ascii="Arial" w:eastAsia="Times New Roman" w:hAnsi="Arial" w:cs="Arial"/>
          <w:sz w:val="22"/>
          <w:szCs w:val="22"/>
          <w:lang w:val="ca-ES" w:eastAsia="es-ES_tradnl"/>
        </w:rPr>
        <w:t>DIPUTACIÓ</w:t>
      </w:r>
      <w:r w:rsidR="00FF388F" w:rsidRPr="00B95023">
        <w:rPr>
          <w:rFonts w:ascii="Arial" w:eastAsia="Times New Roman" w:hAnsi="Arial" w:cs="Arial"/>
          <w:sz w:val="22"/>
          <w:szCs w:val="22"/>
          <w:lang w:val="ca-ES" w:eastAsia="es-ES_tradnl"/>
        </w:rPr>
        <w:t xml:space="preserve"> ofereix</w:t>
      </w:r>
      <w:r w:rsidRPr="00B95023">
        <w:rPr>
          <w:rFonts w:ascii="Arial" w:eastAsia="Times New Roman" w:hAnsi="Arial" w:cs="Arial"/>
          <w:sz w:val="22"/>
          <w:szCs w:val="22"/>
          <w:lang w:val="ca-ES" w:eastAsia="es-ES_tradnl"/>
        </w:rPr>
        <w:t xml:space="preserve"> serveis de gestió informatitzada per a entitats locals des de l’any 1996. </w:t>
      </w:r>
      <w:r w:rsidR="0064418B" w:rsidRPr="00B95023">
        <w:rPr>
          <w:rFonts w:ascii="Arial" w:eastAsia="Times New Roman" w:hAnsi="Arial" w:cs="Arial"/>
          <w:sz w:val="22"/>
          <w:szCs w:val="22"/>
          <w:lang w:val="ca-ES" w:eastAsia="es-ES_tradnl"/>
        </w:rPr>
        <w:t xml:space="preserve">Des de llavors s’han regulat les condicions per mitjà d’encàrrecs de servei. </w:t>
      </w:r>
    </w:p>
    <w:p w14:paraId="60D407D9" w14:textId="77777777" w:rsidR="00F10192" w:rsidRPr="00B95023" w:rsidRDefault="00F10192" w:rsidP="00B95023">
      <w:pPr>
        <w:contextualSpacing/>
        <w:jc w:val="both"/>
        <w:textAlignment w:val="baseline"/>
        <w:rPr>
          <w:rFonts w:ascii="Arial" w:eastAsia="Times New Roman" w:hAnsi="Arial" w:cs="Arial"/>
          <w:sz w:val="22"/>
          <w:szCs w:val="22"/>
          <w:lang w:val="ca-ES" w:eastAsia="es-ES_tradnl"/>
        </w:rPr>
      </w:pPr>
    </w:p>
    <w:p w14:paraId="37A54B64" w14:textId="473BC2E8" w:rsidR="00646201" w:rsidRPr="00B95023" w:rsidRDefault="00C754DF"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Actualment</w:t>
      </w:r>
      <w:r w:rsidR="00646201" w:rsidRPr="00B95023">
        <w:rPr>
          <w:rFonts w:ascii="Arial" w:eastAsia="Times New Roman" w:hAnsi="Arial" w:cs="Arial"/>
          <w:sz w:val="22"/>
          <w:szCs w:val="22"/>
          <w:lang w:val="ca-ES" w:eastAsia="es-ES_tradnl"/>
        </w:rPr>
        <w:t xml:space="preserve"> els serveis oferts </w:t>
      </w:r>
      <w:r w:rsidR="00D1509B" w:rsidRPr="00B95023">
        <w:rPr>
          <w:rFonts w:ascii="Arial" w:eastAsia="Times New Roman" w:hAnsi="Arial" w:cs="Arial"/>
          <w:sz w:val="22"/>
          <w:szCs w:val="22"/>
          <w:lang w:val="ca-ES" w:eastAsia="es-ES_tradnl"/>
        </w:rPr>
        <w:t xml:space="preserve">per la Diputació de Lleida </w:t>
      </w:r>
      <w:r w:rsidRPr="00B95023">
        <w:rPr>
          <w:rFonts w:ascii="Arial" w:eastAsia="Times New Roman" w:hAnsi="Arial" w:cs="Arial"/>
          <w:sz w:val="22"/>
          <w:szCs w:val="22"/>
          <w:lang w:val="ca-ES" w:eastAsia="es-ES_tradnl"/>
        </w:rPr>
        <w:t>són</w:t>
      </w:r>
      <w:r w:rsidR="00646201" w:rsidRPr="00B95023">
        <w:rPr>
          <w:rFonts w:ascii="Arial" w:eastAsia="Times New Roman" w:hAnsi="Arial" w:cs="Arial"/>
          <w:sz w:val="22"/>
          <w:szCs w:val="22"/>
          <w:lang w:val="ca-ES" w:eastAsia="es-ES_tradnl"/>
        </w:rPr>
        <w:t xml:space="preserve"> els següents:</w:t>
      </w:r>
    </w:p>
    <w:p w14:paraId="7A9BE0F1" w14:textId="1F6555D8" w:rsidR="00EA63C3" w:rsidRPr="00B95023" w:rsidRDefault="00EA63C3" w:rsidP="00B95023">
      <w:pPr>
        <w:contextualSpacing/>
        <w:jc w:val="both"/>
        <w:textAlignment w:val="baseline"/>
        <w:rPr>
          <w:rFonts w:ascii="Arial" w:eastAsia="Times New Roman" w:hAnsi="Arial" w:cs="Arial"/>
          <w:sz w:val="22"/>
          <w:szCs w:val="22"/>
          <w:lang w:val="ca-ES" w:eastAsia="es-ES_tradnl"/>
        </w:rPr>
      </w:pPr>
    </w:p>
    <w:p w14:paraId="49117A15" w14:textId="3C319538" w:rsidR="00EA63C3" w:rsidRPr="00B95023" w:rsidRDefault="0064418B" w:rsidP="00B95023">
      <w:pPr>
        <w:numPr>
          <w:ilvl w:val="0"/>
          <w:numId w:val="6"/>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1</w:t>
      </w:r>
      <w:r w:rsidR="00EA63C3"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r w:rsidR="00EA63C3" w:rsidRPr="00B95023">
        <w:rPr>
          <w:rFonts w:ascii="Arial" w:eastAsia="Times New Roman" w:hAnsi="Arial" w:cs="Arial"/>
          <w:i/>
          <w:iCs/>
          <w:sz w:val="22"/>
          <w:szCs w:val="22"/>
          <w:lang w:val="ca-ES" w:eastAsia="es-ES_tradnl"/>
        </w:rPr>
        <w:t xml:space="preserve">Servei </w:t>
      </w:r>
      <w:r w:rsidRPr="00B95023">
        <w:rPr>
          <w:rFonts w:ascii="Arial" w:eastAsia="Times New Roman" w:hAnsi="Arial" w:cs="Arial"/>
          <w:i/>
          <w:iCs/>
          <w:sz w:val="22"/>
          <w:szCs w:val="22"/>
          <w:lang w:val="ca-ES" w:eastAsia="es-ES_tradnl"/>
        </w:rPr>
        <w:t>núm.1</w:t>
      </w:r>
      <w:r w:rsidR="00EA63C3" w:rsidRPr="00B95023">
        <w:rPr>
          <w:rFonts w:ascii="Arial" w:eastAsia="Times New Roman" w:hAnsi="Arial" w:cs="Arial"/>
          <w:i/>
          <w:iCs/>
          <w:sz w:val="22"/>
          <w:szCs w:val="22"/>
          <w:lang w:val="ca-ES" w:eastAsia="es-ES_tradnl"/>
        </w:rPr>
        <w:t xml:space="preserve">: </w:t>
      </w:r>
      <w:r w:rsidRPr="00B95023">
        <w:rPr>
          <w:rFonts w:ascii="Arial" w:eastAsia="Times New Roman" w:hAnsi="Arial" w:cs="Arial"/>
          <w:i/>
          <w:iCs/>
          <w:sz w:val="22"/>
          <w:szCs w:val="22"/>
          <w:lang w:val="ca-ES" w:eastAsia="es-ES_tradnl"/>
        </w:rPr>
        <w:t>COMPTABILITAT</w:t>
      </w:r>
      <w:r w:rsidR="00EA63C3" w:rsidRPr="00B95023">
        <w:rPr>
          <w:rFonts w:ascii="Arial" w:eastAsia="Times New Roman" w:hAnsi="Arial" w:cs="Arial"/>
          <w:sz w:val="22"/>
          <w:szCs w:val="22"/>
          <w:lang w:val="ca-ES" w:eastAsia="es-ES_tradnl"/>
        </w:rPr>
        <w:t> </w:t>
      </w:r>
    </w:p>
    <w:p w14:paraId="1AF24183" w14:textId="22671A51" w:rsidR="00EA63C3" w:rsidRPr="00B95023" w:rsidRDefault="0064418B" w:rsidP="00B95023">
      <w:pPr>
        <w:contextualSpacing/>
        <w:jc w:val="both"/>
        <w:textAlignment w:val="baseline"/>
        <w:rPr>
          <w:rFonts w:ascii="Arial" w:eastAsia="Times New Roman" w:hAnsi="Arial" w:cs="Arial"/>
          <w:i/>
          <w:sz w:val="22"/>
          <w:szCs w:val="22"/>
          <w:lang w:val="ca-ES" w:eastAsia="es-ES_tradnl"/>
        </w:rPr>
      </w:pPr>
      <w:r w:rsidRPr="00B95023">
        <w:rPr>
          <w:rFonts w:ascii="Arial" w:eastAsia="Times New Roman" w:hAnsi="Arial" w:cs="Arial"/>
          <w:i/>
          <w:sz w:val="22"/>
          <w:szCs w:val="22"/>
          <w:lang w:val="ca-ES" w:eastAsia="es-ES_tradnl"/>
        </w:rPr>
        <w:t>L’objecte de la prestació d’aquest servei consisteix en la </w:t>
      </w:r>
      <w:r w:rsidRPr="00B95023">
        <w:rPr>
          <w:rFonts w:ascii="Arial" w:eastAsia="Times New Roman" w:hAnsi="Arial" w:cs="Arial"/>
          <w:b/>
          <w:bCs/>
          <w:i/>
          <w:sz w:val="22"/>
          <w:szCs w:val="22"/>
          <w:lang w:val="ca-ES" w:eastAsia="es-ES_tradnl"/>
        </w:rPr>
        <w:t>gestió informatitzada de comptabilitat.</w:t>
      </w:r>
      <w:r w:rsidR="00B95023">
        <w:rPr>
          <w:rFonts w:ascii="Arial" w:eastAsia="Times New Roman" w:hAnsi="Arial" w:cs="Arial"/>
          <w:i/>
          <w:sz w:val="22"/>
          <w:szCs w:val="22"/>
          <w:lang w:val="ca-ES" w:eastAsia="es-ES_tradnl"/>
        </w:rPr>
        <w:t xml:space="preserve"> </w:t>
      </w:r>
    </w:p>
    <w:p w14:paraId="77F8DC58" w14:textId="77777777" w:rsidR="001F06D7" w:rsidRPr="00B95023" w:rsidRDefault="001F06D7" w:rsidP="00B95023">
      <w:pPr>
        <w:contextualSpacing/>
        <w:jc w:val="both"/>
        <w:textAlignment w:val="baseline"/>
        <w:rPr>
          <w:rFonts w:ascii="Arial" w:eastAsia="Times New Roman" w:hAnsi="Arial" w:cs="Arial"/>
          <w:i/>
          <w:sz w:val="22"/>
          <w:szCs w:val="22"/>
          <w:lang w:val="ca-ES" w:eastAsia="es-ES_tradnl"/>
        </w:rPr>
      </w:pPr>
    </w:p>
    <w:p w14:paraId="5AC7F237" w14:textId="2CDBF809" w:rsidR="00EA63C3" w:rsidRPr="00B95023" w:rsidRDefault="0064418B" w:rsidP="00B95023">
      <w:pPr>
        <w:numPr>
          <w:ilvl w:val="0"/>
          <w:numId w:val="7"/>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2</w:t>
      </w:r>
      <w:r w:rsidR="00EA63C3"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r w:rsidR="00EA63C3" w:rsidRPr="00B95023">
        <w:rPr>
          <w:rFonts w:ascii="Arial" w:eastAsia="Times New Roman" w:hAnsi="Arial" w:cs="Arial"/>
          <w:i/>
          <w:iCs/>
          <w:sz w:val="22"/>
          <w:szCs w:val="22"/>
          <w:lang w:val="ca-ES" w:eastAsia="es-ES_tradnl"/>
        </w:rPr>
        <w:t xml:space="preserve">Servei </w:t>
      </w:r>
      <w:r w:rsidRPr="00B95023">
        <w:rPr>
          <w:rFonts w:ascii="Arial" w:eastAsia="Times New Roman" w:hAnsi="Arial" w:cs="Arial"/>
          <w:i/>
          <w:iCs/>
          <w:sz w:val="22"/>
          <w:szCs w:val="22"/>
          <w:lang w:val="ca-ES" w:eastAsia="es-ES_tradnl"/>
        </w:rPr>
        <w:t>núm.2</w:t>
      </w:r>
      <w:r w:rsidR="00EA63C3" w:rsidRPr="00B95023">
        <w:rPr>
          <w:rFonts w:ascii="Arial" w:eastAsia="Times New Roman" w:hAnsi="Arial" w:cs="Arial"/>
          <w:i/>
          <w:iCs/>
          <w:sz w:val="22"/>
          <w:szCs w:val="22"/>
          <w:lang w:val="ca-ES" w:eastAsia="es-ES_tradnl"/>
        </w:rPr>
        <w:t xml:space="preserve">: </w:t>
      </w:r>
      <w:r w:rsidRPr="00B95023">
        <w:rPr>
          <w:rFonts w:ascii="Arial" w:eastAsia="Times New Roman" w:hAnsi="Arial" w:cs="Arial"/>
          <w:i/>
          <w:iCs/>
          <w:sz w:val="22"/>
          <w:szCs w:val="22"/>
          <w:lang w:val="ca-ES" w:eastAsia="es-ES_tradnl"/>
        </w:rPr>
        <w:t>GESTIÓ I RECAPTACIÓ DE TRIBUTS EN VOLUNTÀRIA</w:t>
      </w:r>
    </w:p>
    <w:p w14:paraId="27CDDE57" w14:textId="212A1162" w:rsidR="00646201" w:rsidRPr="00B95023" w:rsidRDefault="0064418B" w:rsidP="00B95023">
      <w:pPr>
        <w:contextualSpacing/>
        <w:jc w:val="both"/>
        <w:textAlignment w:val="baseline"/>
        <w:rPr>
          <w:rFonts w:ascii="Arial" w:eastAsia="Times New Roman" w:hAnsi="Arial" w:cs="Arial"/>
          <w:b/>
          <w:bCs/>
          <w:i/>
          <w:sz w:val="22"/>
          <w:szCs w:val="22"/>
          <w:lang w:val="ca-ES" w:eastAsia="es-ES_tradnl"/>
        </w:rPr>
      </w:pPr>
      <w:r w:rsidRPr="00B95023">
        <w:rPr>
          <w:rFonts w:ascii="Arial" w:eastAsia="Times New Roman" w:hAnsi="Arial" w:cs="Arial"/>
          <w:i/>
          <w:iCs/>
          <w:sz w:val="22"/>
          <w:szCs w:val="22"/>
          <w:lang w:val="ca-ES" w:eastAsia="es-ES_tradnl"/>
        </w:rPr>
        <w:t xml:space="preserve"> </w:t>
      </w:r>
      <w:r w:rsidRPr="00B95023">
        <w:rPr>
          <w:rFonts w:ascii="Arial" w:eastAsia="Times New Roman" w:hAnsi="Arial" w:cs="Arial"/>
          <w:i/>
          <w:sz w:val="22"/>
          <w:szCs w:val="22"/>
          <w:lang w:val="ca-ES" w:eastAsia="es-ES_tradnl"/>
        </w:rPr>
        <w:t>L’objecte de la prestació d’aquest servei consisteix en </w:t>
      </w:r>
      <w:r w:rsidRPr="00B95023">
        <w:rPr>
          <w:rFonts w:ascii="Arial" w:eastAsia="Times New Roman" w:hAnsi="Arial" w:cs="Arial"/>
          <w:b/>
          <w:bCs/>
          <w:i/>
          <w:sz w:val="22"/>
          <w:szCs w:val="22"/>
          <w:lang w:val="ca-ES" w:eastAsia="es-ES_tradnl"/>
        </w:rPr>
        <w:t>la gestió tributària i/o recaptació voluntària.</w:t>
      </w:r>
    </w:p>
    <w:p w14:paraId="65E9A85A" w14:textId="77777777" w:rsidR="001F06D7" w:rsidRPr="00C3270E" w:rsidRDefault="001F06D7" w:rsidP="00B95023">
      <w:pPr>
        <w:contextualSpacing/>
        <w:jc w:val="both"/>
        <w:textAlignment w:val="baseline"/>
        <w:rPr>
          <w:rFonts w:ascii="Arial" w:eastAsia="Times New Roman" w:hAnsi="Arial" w:cs="Arial"/>
          <w:bCs/>
          <w:sz w:val="22"/>
          <w:szCs w:val="22"/>
          <w:lang w:val="ca-ES" w:eastAsia="es-ES_tradnl"/>
        </w:rPr>
      </w:pPr>
    </w:p>
    <w:p w14:paraId="1FD77451" w14:textId="5B8745F9" w:rsidR="00EA63C3" w:rsidRPr="00B95023" w:rsidRDefault="0064418B" w:rsidP="00B95023">
      <w:pPr>
        <w:numPr>
          <w:ilvl w:val="0"/>
          <w:numId w:val="8"/>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3</w:t>
      </w:r>
      <w:r w:rsidR="00EA63C3"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r w:rsidR="00EA63C3" w:rsidRPr="00B95023">
        <w:rPr>
          <w:rFonts w:ascii="Arial" w:eastAsia="Times New Roman" w:hAnsi="Arial" w:cs="Arial"/>
          <w:i/>
          <w:iCs/>
          <w:sz w:val="22"/>
          <w:szCs w:val="22"/>
          <w:lang w:val="ca-ES" w:eastAsia="es-ES_tradnl"/>
        </w:rPr>
        <w:t xml:space="preserve">Servei </w:t>
      </w:r>
      <w:r w:rsidRPr="00B95023">
        <w:rPr>
          <w:rFonts w:ascii="Arial" w:eastAsia="Times New Roman" w:hAnsi="Arial" w:cs="Arial"/>
          <w:i/>
          <w:iCs/>
          <w:sz w:val="22"/>
          <w:szCs w:val="22"/>
          <w:lang w:val="ca-ES" w:eastAsia="es-ES_tradnl"/>
        </w:rPr>
        <w:t>núm.3</w:t>
      </w:r>
      <w:r w:rsidR="00EA63C3" w:rsidRPr="00B95023">
        <w:rPr>
          <w:rFonts w:ascii="Arial" w:eastAsia="Times New Roman" w:hAnsi="Arial" w:cs="Arial"/>
          <w:i/>
          <w:iCs/>
          <w:sz w:val="22"/>
          <w:szCs w:val="22"/>
          <w:lang w:val="ca-ES" w:eastAsia="es-ES_tradnl"/>
        </w:rPr>
        <w:t xml:space="preserve">: </w:t>
      </w:r>
      <w:r w:rsidRPr="00B95023">
        <w:rPr>
          <w:rFonts w:ascii="Arial" w:eastAsia="Times New Roman" w:hAnsi="Arial" w:cs="Arial"/>
          <w:i/>
          <w:iCs/>
          <w:sz w:val="22"/>
          <w:szCs w:val="22"/>
          <w:lang w:val="ca-ES" w:eastAsia="es-ES_tradnl"/>
        </w:rPr>
        <w:t>GESTOR D’EXPEDIENTS I DOCUMENTS ELECTRÒNICS</w:t>
      </w:r>
      <w:r w:rsidR="00EA63C3" w:rsidRPr="00B95023">
        <w:rPr>
          <w:rFonts w:ascii="Arial" w:eastAsia="Times New Roman" w:hAnsi="Arial" w:cs="Arial"/>
          <w:sz w:val="22"/>
          <w:szCs w:val="22"/>
          <w:lang w:val="ca-ES" w:eastAsia="es-ES_tradnl"/>
        </w:rPr>
        <w:t> </w:t>
      </w:r>
    </w:p>
    <w:p w14:paraId="4D9903B2" w14:textId="24773E21" w:rsidR="0064418B" w:rsidRPr="00B95023" w:rsidRDefault="0064418B" w:rsidP="00B95023">
      <w:pPr>
        <w:contextualSpacing/>
        <w:jc w:val="both"/>
        <w:textAlignment w:val="baseline"/>
        <w:rPr>
          <w:rFonts w:ascii="Arial" w:eastAsia="Times New Roman" w:hAnsi="Arial" w:cs="Arial"/>
          <w:i/>
          <w:sz w:val="22"/>
          <w:szCs w:val="22"/>
          <w:lang w:val="ca-ES" w:eastAsia="es-ES_tradnl"/>
        </w:rPr>
      </w:pPr>
      <w:r w:rsidRPr="00B95023">
        <w:rPr>
          <w:rFonts w:ascii="Arial" w:eastAsia="Times New Roman" w:hAnsi="Arial" w:cs="Arial"/>
          <w:i/>
          <w:sz w:val="22"/>
          <w:szCs w:val="22"/>
          <w:lang w:val="ca-ES" w:eastAsia="es-ES_tradnl"/>
        </w:rPr>
        <w:t>L’objecte de la prestació d’aquest servei consisteix en la </w:t>
      </w:r>
      <w:r w:rsidRPr="00B95023">
        <w:rPr>
          <w:rFonts w:ascii="Arial" w:eastAsia="Times New Roman" w:hAnsi="Arial" w:cs="Arial"/>
          <w:b/>
          <w:bCs/>
          <w:i/>
          <w:sz w:val="22"/>
          <w:szCs w:val="22"/>
          <w:lang w:val="ca-ES" w:eastAsia="es-ES_tradnl"/>
        </w:rPr>
        <w:t>gestió informatitzada d’expedients i el registre de documents</w:t>
      </w:r>
      <w:r w:rsidR="00B95023">
        <w:rPr>
          <w:rFonts w:ascii="Arial" w:eastAsia="Times New Roman" w:hAnsi="Arial" w:cs="Arial"/>
          <w:b/>
          <w:bCs/>
          <w:i/>
          <w:sz w:val="22"/>
          <w:szCs w:val="22"/>
          <w:lang w:val="ca-ES" w:eastAsia="es-ES_tradnl"/>
        </w:rPr>
        <w:t xml:space="preserve"> </w:t>
      </w:r>
    </w:p>
    <w:p w14:paraId="4305FC37" w14:textId="68FC9331" w:rsidR="00EA63C3" w:rsidRPr="00B95023" w:rsidRDefault="00EA63C3" w:rsidP="00B95023">
      <w:pPr>
        <w:ind w:left="360" w:hanging="360"/>
        <w:contextualSpacing/>
        <w:jc w:val="both"/>
        <w:textAlignment w:val="baseline"/>
        <w:rPr>
          <w:rFonts w:ascii="Arial" w:eastAsia="Times New Roman" w:hAnsi="Arial" w:cs="Arial"/>
          <w:sz w:val="22"/>
          <w:szCs w:val="22"/>
          <w:lang w:val="ca-ES" w:eastAsia="es-ES_tradnl"/>
        </w:rPr>
      </w:pPr>
    </w:p>
    <w:p w14:paraId="57A9A1A5" w14:textId="100A74C6" w:rsidR="00EA63C3" w:rsidRPr="00B95023" w:rsidRDefault="00EA63C3" w:rsidP="00B95023">
      <w:pPr>
        <w:numPr>
          <w:ilvl w:val="0"/>
          <w:numId w:val="9"/>
        </w:numPr>
        <w:ind w:left="360" w:firstLine="0"/>
        <w:contextualSpacing/>
        <w:jc w:val="both"/>
        <w:textAlignment w:val="baseline"/>
        <w:rPr>
          <w:rFonts w:ascii="Arial" w:eastAsia="Times New Roman" w:hAnsi="Arial" w:cs="Arial"/>
          <w:sz w:val="22"/>
          <w:szCs w:val="22"/>
          <w:lang w:val="ca-ES" w:eastAsia="es-ES"/>
        </w:rPr>
      </w:pPr>
      <w:r w:rsidRPr="00B95023">
        <w:rPr>
          <w:rFonts w:ascii="Arial" w:eastAsia="Times New Roman" w:hAnsi="Arial" w:cs="Arial"/>
          <w:b/>
          <w:bCs/>
          <w:sz w:val="22"/>
          <w:szCs w:val="22"/>
          <w:lang w:val="ca-ES" w:eastAsia="es-ES"/>
        </w:rPr>
        <w:t> </w:t>
      </w:r>
      <w:r w:rsidR="0064418B" w:rsidRPr="00B95023">
        <w:rPr>
          <w:rFonts w:ascii="Arial" w:eastAsia="Times New Roman" w:hAnsi="Arial" w:cs="Arial"/>
          <w:sz w:val="22"/>
          <w:szCs w:val="22"/>
          <w:lang w:val="ca-ES" w:eastAsia="es-ES"/>
        </w:rPr>
        <w:t>4</w:t>
      </w:r>
      <w:r w:rsidRPr="00B95023">
        <w:rPr>
          <w:rFonts w:ascii="Arial" w:eastAsia="Times New Roman" w:hAnsi="Arial" w:cs="Arial"/>
          <w:sz w:val="22"/>
          <w:szCs w:val="22"/>
          <w:lang w:val="ca-ES" w:eastAsia="es-ES"/>
        </w:rPr>
        <w:t>)</w:t>
      </w:r>
      <w:r w:rsidR="00B95023">
        <w:rPr>
          <w:rFonts w:ascii="Arial" w:eastAsia="Times New Roman" w:hAnsi="Arial" w:cs="Arial"/>
          <w:sz w:val="22"/>
          <w:szCs w:val="22"/>
          <w:lang w:val="ca-ES" w:eastAsia="es-ES"/>
        </w:rPr>
        <w:t xml:space="preserve"> </w:t>
      </w:r>
      <w:r w:rsidRPr="00B95023">
        <w:rPr>
          <w:rFonts w:ascii="Arial" w:eastAsia="Times New Roman" w:hAnsi="Arial" w:cs="Arial"/>
          <w:i/>
          <w:iCs/>
          <w:sz w:val="22"/>
          <w:szCs w:val="22"/>
          <w:lang w:val="ca-ES" w:eastAsia="es-ES"/>
        </w:rPr>
        <w:t>Servei n</w:t>
      </w:r>
      <w:r w:rsidR="0064418B" w:rsidRPr="00B95023">
        <w:rPr>
          <w:rFonts w:ascii="Arial" w:eastAsia="Times New Roman" w:hAnsi="Arial" w:cs="Arial"/>
          <w:i/>
          <w:iCs/>
          <w:sz w:val="22"/>
          <w:szCs w:val="22"/>
          <w:lang w:val="ca-ES" w:eastAsia="es-ES"/>
        </w:rPr>
        <w:t>úm.4</w:t>
      </w:r>
      <w:r w:rsidRPr="00B95023">
        <w:rPr>
          <w:rFonts w:ascii="Arial" w:eastAsia="Times New Roman" w:hAnsi="Arial" w:cs="Arial"/>
          <w:i/>
          <w:iCs/>
          <w:sz w:val="22"/>
          <w:szCs w:val="22"/>
          <w:lang w:val="ca-ES" w:eastAsia="es-ES"/>
        </w:rPr>
        <w:t xml:space="preserve">: </w:t>
      </w:r>
      <w:r w:rsidR="0064418B" w:rsidRPr="00B95023">
        <w:rPr>
          <w:rFonts w:ascii="Arial" w:eastAsia="Times New Roman" w:hAnsi="Arial" w:cs="Arial"/>
          <w:i/>
          <w:iCs/>
          <w:sz w:val="22"/>
          <w:szCs w:val="22"/>
          <w:lang w:val="ca-ES" w:eastAsia="es-ES"/>
        </w:rPr>
        <w:t>GESTOR DE CONTINGUTS WEB</w:t>
      </w:r>
      <w:r w:rsidR="4EF49B55" w:rsidRPr="00B95023">
        <w:rPr>
          <w:rFonts w:ascii="Arial" w:eastAsia="Times New Roman" w:hAnsi="Arial" w:cs="Arial"/>
          <w:i/>
          <w:iCs/>
          <w:sz w:val="22"/>
          <w:szCs w:val="22"/>
          <w:lang w:val="ca-ES" w:eastAsia="es-ES"/>
        </w:rPr>
        <w:t xml:space="preserve"> I BÚSTIES DE CORREU</w:t>
      </w:r>
      <w:r w:rsidRPr="00B95023">
        <w:rPr>
          <w:rFonts w:ascii="Arial" w:eastAsia="Times New Roman" w:hAnsi="Arial" w:cs="Arial"/>
          <w:sz w:val="22"/>
          <w:szCs w:val="22"/>
          <w:lang w:val="ca-ES" w:eastAsia="es-ES"/>
        </w:rPr>
        <w:t> </w:t>
      </w:r>
    </w:p>
    <w:p w14:paraId="3DAC37EE" w14:textId="74C53427" w:rsidR="00EA63C3" w:rsidRPr="00B95023" w:rsidRDefault="0064418B" w:rsidP="00B95023">
      <w:pPr>
        <w:contextualSpacing/>
        <w:jc w:val="both"/>
        <w:textAlignment w:val="baseline"/>
        <w:rPr>
          <w:rFonts w:ascii="Arial" w:eastAsia="Times New Roman" w:hAnsi="Arial" w:cs="Arial"/>
          <w:sz w:val="22"/>
          <w:szCs w:val="22"/>
          <w:lang w:val="ca-ES" w:eastAsia="es-ES"/>
        </w:rPr>
      </w:pPr>
      <w:r w:rsidRPr="00B95023">
        <w:rPr>
          <w:rFonts w:ascii="Arial" w:eastAsia="Times New Roman" w:hAnsi="Arial" w:cs="Arial"/>
          <w:i/>
          <w:iCs/>
          <w:sz w:val="22"/>
          <w:szCs w:val="22"/>
          <w:lang w:val="ca-ES" w:eastAsia="es-ES"/>
        </w:rPr>
        <w:t>L’objecte de la prestació d’aquest servei consisteix en la </w:t>
      </w:r>
      <w:r w:rsidRPr="00B95023">
        <w:rPr>
          <w:rFonts w:ascii="Arial" w:eastAsia="Times New Roman" w:hAnsi="Arial" w:cs="Arial"/>
          <w:b/>
          <w:bCs/>
          <w:i/>
          <w:iCs/>
          <w:sz w:val="22"/>
          <w:szCs w:val="22"/>
          <w:lang w:val="ca-ES" w:eastAsia="es-ES"/>
        </w:rPr>
        <w:t>creació i manteniment de pàgines web</w:t>
      </w:r>
      <w:r w:rsidR="2FAB8E37" w:rsidRPr="00B95023">
        <w:rPr>
          <w:rFonts w:ascii="Arial" w:eastAsia="Times New Roman" w:hAnsi="Arial" w:cs="Arial"/>
          <w:b/>
          <w:bCs/>
          <w:i/>
          <w:iCs/>
          <w:sz w:val="22"/>
          <w:szCs w:val="22"/>
          <w:lang w:val="ca-ES" w:eastAsia="es-ES"/>
        </w:rPr>
        <w:t xml:space="preserve"> i bústies de correu.</w:t>
      </w:r>
    </w:p>
    <w:p w14:paraId="12EA68D3" w14:textId="1B4D96BC" w:rsidR="00EA63C3" w:rsidRPr="00B95023" w:rsidRDefault="00EA63C3" w:rsidP="00B95023">
      <w:pPr>
        <w:contextualSpacing/>
        <w:jc w:val="both"/>
        <w:textAlignment w:val="baseline"/>
        <w:rPr>
          <w:rFonts w:ascii="Arial" w:eastAsia="Times New Roman" w:hAnsi="Arial" w:cs="Arial"/>
          <w:sz w:val="22"/>
          <w:szCs w:val="22"/>
          <w:lang w:val="ca-ES" w:eastAsia="es-ES_tradnl"/>
        </w:rPr>
      </w:pPr>
    </w:p>
    <w:p w14:paraId="45C42571" w14:textId="06BFB5BF" w:rsidR="00EA63C3" w:rsidRPr="00B95023" w:rsidRDefault="0064418B" w:rsidP="00B95023">
      <w:pPr>
        <w:numPr>
          <w:ilvl w:val="0"/>
          <w:numId w:val="10"/>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5</w:t>
      </w:r>
      <w:r w:rsidR="00EA63C3"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r w:rsidR="00EA63C3" w:rsidRPr="00B95023">
        <w:rPr>
          <w:rFonts w:ascii="Arial" w:eastAsia="Times New Roman" w:hAnsi="Arial" w:cs="Arial"/>
          <w:i/>
          <w:iCs/>
          <w:sz w:val="22"/>
          <w:szCs w:val="22"/>
          <w:lang w:val="ca-ES" w:eastAsia="es-ES_tradnl"/>
        </w:rPr>
        <w:t>Servei n</w:t>
      </w:r>
      <w:r w:rsidRPr="00B95023">
        <w:rPr>
          <w:rFonts w:ascii="Arial" w:eastAsia="Times New Roman" w:hAnsi="Arial" w:cs="Arial"/>
          <w:i/>
          <w:iCs/>
          <w:sz w:val="22"/>
          <w:szCs w:val="22"/>
          <w:lang w:val="ca-ES" w:eastAsia="es-ES_tradnl"/>
        </w:rPr>
        <w:t>úm. 5</w:t>
      </w:r>
      <w:r w:rsidR="00EA63C3" w:rsidRPr="00B95023">
        <w:rPr>
          <w:rFonts w:ascii="Arial" w:eastAsia="Times New Roman" w:hAnsi="Arial" w:cs="Arial"/>
          <w:i/>
          <w:iCs/>
          <w:sz w:val="22"/>
          <w:szCs w:val="22"/>
          <w:lang w:val="ca-ES" w:eastAsia="es-ES_tradnl"/>
        </w:rPr>
        <w:t xml:space="preserve">: </w:t>
      </w:r>
      <w:r w:rsidRPr="00B95023">
        <w:rPr>
          <w:rFonts w:ascii="Arial" w:eastAsia="Times New Roman" w:hAnsi="Arial" w:cs="Arial"/>
          <w:i/>
          <w:iCs/>
          <w:sz w:val="22"/>
          <w:szCs w:val="22"/>
          <w:lang w:val="ca-ES" w:eastAsia="es-ES_tradnl"/>
        </w:rPr>
        <w:t>PADRÓ MUNICIPAL D’HABITANTS</w:t>
      </w:r>
    </w:p>
    <w:p w14:paraId="261C1E9B" w14:textId="324CB2D1" w:rsidR="0064418B" w:rsidRPr="00B95023" w:rsidRDefault="0064418B" w:rsidP="00B95023">
      <w:pPr>
        <w:contextualSpacing/>
        <w:jc w:val="both"/>
        <w:textAlignment w:val="baseline"/>
        <w:rPr>
          <w:rFonts w:ascii="Arial" w:eastAsia="Times New Roman" w:hAnsi="Arial" w:cs="Arial"/>
          <w:i/>
          <w:strike/>
          <w:sz w:val="22"/>
          <w:szCs w:val="22"/>
          <w:lang w:val="ca-ES" w:eastAsia="es-ES_tradnl"/>
        </w:rPr>
      </w:pPr>
      <w:r w:rsidRPr="00B95023">
        <w:rPr>
          <w:rFonts w:ascii="Arial" w:eastAsia="Times New Roman" w:hAnsi="Arial" w:cs="Arial"/>
          <w:i/>
          <w:sz w:val="22"/>
          <w:szCs w:val="22"/>
          <w:lang w:val="ca-ES" w:eastAsia="es-ES_tradnl"/>
        </w:rPr>
        <w:t xml:space="preserve">L’objecte d’aquest servei consisteix a oferir als ajuntaments la </w:t>
      </w:r>
      <w:r w:rsidRPr="00B95023">
        <w:rPr>
          <w:rFonts w:ascii="Arial" w:eastAsia="Times New Roman" w:hAnsi="Arial" w:cs="Arial"/>
          <w:b/>
          <w:bCs/>
          <w:i/>
          <w:sz w:val="22"/>
          <w:szCs w:val="22"/>
          <w:lang w:val="ca-ES" w:eastAsia="es-ES_tradnl"/>
        </w:rPr>
        <w:t>gestió informatitzada del Padró Municipal d’Habitants</w:t>
      </w:r>
      <w:r w:rsidRPr="00B95023">
        <w:rPr>
          <w:rFonts w:ascii="Arial" w:eastAsia="Times New Roman" w:hAnsi="Arial" w:cs="Arial"/>
          <w:i/>
          <w:sz w:val="22"/>
          <w:szCs w:val="22"/>
          <w:lang w:val="ca-ES" w:eastAsia="es-ES_tradnl"/>
        </w:rPr>
        <w:t xml:space="preserve"> que sol·licitin aquest servei.</w:t>
      </w:r>
      <w:r w:rsidRPr="00B95023">
        <w:rPr>
          <w:rFonts w:ascii="Arial" w:eastAsia="Times New Roman" w:hAnsi="Arial" w:cs="Arial"/>
          <w:i/>
          <w:strike/>
          <w:sz w:val="22"/>
          <w:szCs w:val="22"/>
          <w:lang w:val="ca-ES" w:eastAsia="es-ES_tradnl"/>
        </w:rPr>
        <w:t xml:space="preserve"> </w:t>
      </w:r>
    </w:p>
    <w:p w14:paraId="22DAFFB1" w14:textId="77777777" w:rsidR="0064418B" w:rsidRPr="00B95023" w:rsidRDefault="0064418B" w:rsidP="00B95023">
      <w:pPr>
        <w:contextualSpacing/>
        <w:jc w:val="both"/>
        <w:textAlignment w:val="baseline"/>
        <w:rPr>
          <w:rFonts w:ascii="Arial" w:eastAsia="Times New Roman" w:hAnsi="Arial" w:cs="Arial"/>
          <w:i/>
          <w:sz w:val="22"/>
          <w:szCs w:val="22"/>
          <w:lang w:val="ca-ES" w:eastAsia="es-ES_tradnl"/>
        </w:rPr>
      </w:pPr>
    </w:p>
    <w:p w14:paraId="6EA1D4DC" w14:textId="187BF979" w:rsidR="00EA63C3" w:rsidRPr="00B95023" w:rsidRDefault="0064418B" w:rsidP="00B95023">
      <w:pPr>
        <w:numPr>
          <w:ilvl w:val="0"/>
          <w:numId w:val="11"/>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6</w:t>
      </w:r>
      <w:r w:rsidR="00EA63C3"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r w:rsidR="00EA63C3" w:rsidRPr="00B95023">
        <w:rPr>
          <w:rFonts w:ascii="Arial" w:eastAsia="Times New Roman" w:hAnsi="Arial" w:cs="Arial"/>
          <w:i/>
          <w:iCs/>
          <w:sz w:val="22"/>
          <w:szCs w:val="22"/>
          <w:lang w:val="ca-ES" w:eastAsia="es-ES_tradnl"/>
        </w:rPr>
        <w:t>Servei n</w:t>
      </w:r>
      <w:r w:rsidRPr="00B95023">
        <w:rPr>
          <w:rFonts w:ascii="Arial" w:eastAsia="Times New Roman" w:hAnsi="Arial" w:cs="Arial"/>
          <w:i/>
          <w:iCs/>
          <w:sz w:val="22"/>
          <w:szCs w:val="22"/>
          <w:lang w:val="ca-ES" w:eastAsia="es-ES_tradnl"/>
        </w:rPr>
        <w:t>úm.6</w:t>
      </w:r>
      <w:r w:rsidR="00EA63C3" w:rsidRPr="00B95023">
        <w:rPr>
          <w:rFonts w:ascii="Arial" w:eastAsia="Times New Roman" w:hAnsi="Arial" w:cs="Arial"/>
          <w:i/>
          <w:iCs/>
          <w:sz w:val="22"/>
          <w:szCs w:val="22"/>
          <w:lang w:val="ca-ES" w:eastAsia="es-ES_tradnl"/>
        </w:rPr>
        <w:t xml:space="preserve">: </w:t>
      </w:r>
      <w:r w:rsidRPr="00B95023">
        <w:rPr>
          <w:rFonts w:ascii="Arial" w:eastAsia="Times New Roman" w:hAnsi="Arial" w:cs="Arial"/>
          <w:i/>
          <w:iCs/>
          <w:sz w:val="22"/>
          <w:szCs w:val="22"/>
          <w:lang w:val="ca-ES" w:eastAsia="es-ES_tradnl"/>
        </w:rPr>
        <w:t>PLATAFORMA DIGITAL COL·LABORATIVA</w:t>
      </w:r>
      <w:r w:rsidR="00EA63C3" w:rsidRPr="00B95023">
        <w:rPr>
          <w:rFonts w:ascii="Arial" w:eastAsia="Times New Roman" w:hAnsi="Arial" w:cs="Arial"/>
          <w:sz w:val="22"/>
          <w:szCs w:val="22"/>
          <w:lang w:val="ca-ES" w:eastAsia="es-ES_tradnl"/>
        </w:rPr>
        <w:t> </w:t>
      </w:r>
    </w:p>
    <w:p w14:paraId="02262E6F" w14:textId="3AE8F6AE" w:rsidR="00843E37" w:rsidRPr="00B95023" w:rsidRDefault="0064418B" w:rsidP="00B95023">
      <w:pPr>
        <w:contextualSpacing/>
        <w:jc w:val="both"/>
        <w:textAlignment w:val="baseline"/>
        <w:rPr>
          <w:rFonts w:ascii="Arial" w:eastAsia="Times New Roman" w:hAnsi="Arial" w:cs="Arial"/>
          <w:b/>
          <w:bCs/>
          <w:sz w:val="22"/>
          <w:szCs w:val="22"/>
          <w:lang w:val="ca-ES" w:eastAsia="es-ES_tradnl"/>
        </w:rPr>
      </w:pPr>
      <w:r w:rsidRPr="00B95023">
        <w:rPr>
          <w:rFonts w:ascii="Arial" w:eastAsia="Times New Roman" w:hAnsi="Arial" w:cs="Arial"/>
          <w:i/>
          <w:sz w:val="22"/>
          <w:szCs w:val="22"/>
          <w:lang w:val="ca-ES" w:eastAsia="es-ES_tradnl"/>
        </w:rPr>
        <w:t>L’objecte d’aquesta Plataforma Digital </w:t>
      </w:r>
      <w:proofErr w:type="spellStart"/>
      <w:r w:rsidRPr="00B95023">
        <w:rPr>
          <w:rFonts w:ascii="Arial" w:eastAsia="Times New Roman" w:hAnsi="Arial" w:cs="Arial"/>
          <w:i/>
          <w:sz w:val="22"/>
          <w:szCs w:val="22"/>
          <w:lang w:val="ca-ES" w:eastAsia="es-ES_tradnl"/>
        </w:rPr>
        <w:t>Col·laborativa</w:t>
      </w:r>
      <w:proofErr w:type="spellEnd"/>
      <w:r w:rsidRPr="00B95023">
        <w:rPr>
          <w:rFonts w:ascii="Arial" w:eastAsia="Times New Roman" w:hAnsi="Arial" w:cs="Arial"/>
          <w:i/>
          <w:sz w:val="22"/>
          <w:szCs w:val="22"/>
          <w:lang w:val="ca-ES" w:eastAsia="es-ES_tradnl"/>
        </w:rPr>
        <w:t xml:space="preserve"> Municipal és l’assumpció per la DIPUTACIÓ dels </w:t>
      </w:r>
      <w:proofErr w:type="spellStart"/>
      <w:r w:rsidRPr="00B95023">
        <w:rPr>
          <w:rFonts w:ascii="Arial" w:eastAsia="Times New Roman" w:hAnsi="Arial" w:cs="Arial"/>
          <w:i/>
          <w:sz w:val="22"/>
          <w:szCs w:val="22"/>
          <w:lang w:val="ca-ES" w:eastAsia="es-ES_tradnl"/>
        </w:rPr>
        <w:t>aplicatius</w:t>
      </w:r>
      <w:proofErr w:type="spellEnd"/>
      <w:r w:rsidRPr="00B95023">
        <w:rPr>
          <w:rFonts w:ascii="Arial" w:eastAsia="Times New Roman" w:hAnsi="Arial" w:cs="Arial"/>
          <w:i/>
          <w:sz w:val="22"/>
          <w:szCs w:val="22"/>
          <w:lang w:val="ca-ES" w:eastAsia="es-ES_tradnl"/>
        </w:rPr>
        <w:t> versió</w:t>
      </w:r>
      <w:r w:rsidR="00843E37" w:rsidRPr="00B95023">
        <w:rPr>
          <w:rFonts w:ascii="Arial" w:eastAsia="Times New Roman" w:hAnsi="Arial" w:cs="Arial"/>
          <w:i/>
          <w:sz w:val="22"/>
          <w:szCs w:val="22"/>
          <w:lang w:val="ca-ES" w:eastAsia="es-ES_tradnl"/>
        </w:rPr>
        <w:t xml:space="preserve"> web de </w:t>
      </w:r>
      <w:r w:rsidR="00843E37" w:rsidRPr="00B95023">
        <w:rPr>
          <w:rFonts w:ascii="Arial" w:eastAsia="Times New Roman" w:hAnsi="Arial" w:cs="Arial"/>
          <w:b/>
          <w:bCs/>
          <w:i/>
          <w:sz w:val="22"/>
          <w:szCs w:val="22"/>
          <w:lang w:val="ca-ES" w:eastAsia="es-ES_tradnl"/>
        </w:rPr>
        <w:t>Microsoft Office 365 i de Microsoft </w:t>
      </w:r>
      <w:proofErr w:type="spellStart"/>
      <w:r w:rsidR="00843E37" w:rsidRPr="00B95023">
        <w:rPr>
          <w:rFonts w:ascii="Arial" w:eastAsia="Times New Roman" w:hAnsi="Arial" w:cs="Arial"/>
          <w:b/>
          <w:bCs/>
          <w:i/>
          <w:sz w:val="22"/>
          <w:szCs w:val="22"/>
          <w:lang w:val="ca-ES" w:eastAsia="es-ES_tradnl"/>
        </w:rPr>
        <w:t>Teams</w:t>
      </w:r>
      <w:proofErr w:type="spellEnd"/>
      <w:r w:rsidR="00843E37" w:rsidRPr="00B95023">
        <w:rPr>
          <w:rFonts w:ascii="Arial" w:eastAsia="Times New Roman" w:hAnsi="Arial" w:cs="Arial"/>
          <w:b/>
          <w:bCs/>
          <w:sz w:val="22"/>
          <w:szCs w:val="22"/>
          <w:lang w:val="ca-ES" w:eastAsia="es-ES_tradnl"/>
        </w:rPr>
        <w:t>.</w:t>
      </w:r>
    </w:p>
    <w:p w14:paraId="4ED7D894" w14:textId="77777777"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w:t>
      </w:r>
    </w:p>
    <w:p w14:paraId="03AC46BE" w14:textId="105F52E5" w:rsidR="00843E37" w:rsidRPr="00B95023" w:rsidRDefault="00843E37" w:rsidP="00B95023">
      <w:pPr>
        <w:numPr>
          <w:ilvl w:val="0"/>
          <w:numId w:val="11"/>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7).</w:t>
      </w:r>
      <w:r w:rsidR="00B95023">
        <w:rPr>
          <w:rFonts w:ascii="Arial" w:eastAsia="Times New Roman" w:hAnsi="Arial" w:cs="Arial"/>
          <w:sz w:val="22"/>
          <w:szCs w:val="22"/>
          <w:lang w:val="ca-ES" w:eastAsia="es-ES_tradnl"/>
        </w:rPr>
        <w:t xml:space="preserve"> </w:t>
      </w:r>
      <w:r w:rsidRPr="00B95023">
        <w:rPr>
          <w:rFonts w:ascii="Arial" w:eastAsia="Times New Roman" w:hAnsi="Arial" w:cs="Arial"/>
          <w:i/>
          <w:iCs/>
          <w:sz w:val="22"/>
          <w:szCs w:val="22"/>
          <w:lang w:val="ca-ES" w:eastAsia="es-ES_tradnl"/>
        </w:rPr>
        <w:t>Servei núm.7: SISTEMA D’INFORMACIÓ GEOGRÀFICA (SIG)</w:t>
      </w:r>
    </w:p>
    <w:p w14:paraId="06F0CE85" w14:textId="40267E33" w:rsidR="00843E37" w:rsidRPr="00B95023" w:rsidRDefault="00843E37" w:rsidP="00B95023">
      <w:pPr>
        <w:contextualSpacing/>
        <w:jc w:val="both"/>
        <w:textAlignment w:val="baseline"/>
        <w:rPr>
          <w:rFonts w:ascii="Arial" w:eastAsia="Times New Roman" w:hAnsi="Arial" w:cs="Arial"/>
          <w:b/>
          <w:bCs/>
          <w:sz w:val="22"/>
          <w:szCs w:val="22"/>
          <w:lang w:val="ca-ES" w:eastAsia="es-ES_tradnl"/>
        </w:rPr>
      </w:pPr>
      <w:r w:rsidRPr="00B95023">
        <w:rPr>
          <w:rFonts w:ascii="Arial" w:eastAsia="Times New Roman" w:hAnsi="Arial" w:cs="Arial"/>
          <w:i/>
          <w:sz w:val="22"/>
          <w:szCs w:val="22"/>
          <w:lang w:val="ca-ES" w:eastAsia="es-ES_tradnl"/>
        </w:rPr>
        <w:t>L’objecte de la prestació d’aquest servei consisteix en la </w:t>
      </w:r>
      <w:r w:rsidRPr="00B95023">
        <w:rPr>
          <w:rFonts w:ascii="Arial" w:eastAsia="Times New Roman" w:hAnsi="Arial" w:cs="Arial"/>
          <w:b/>
          <w:bCs/>
          <w:i/>
          <w:sz w:val="22"/>
          <w:szCs w:val="22"/>
          <w:lang w:val="ca-ES" w:eastAsia="es-ES_tradnl"/>
        </w:rPr>
        <w:t>gestió informatitzada del servei de cartografia</w:t>
      </w:r>
      <w:r w:rsidRPr="00B95023">
        <w:rPr>
          <w:rFonts w:ascii="Arial" w:eastAsia="Times New Roman" w:hAnsi="Arial" w:cs="Arial"/>
          <w:b/>
          <w:bCs/>
          <w:sz w:val="22"/>
          <w:szCs w:val="22"/>
          <w:lang w:val="ca-ES" w:eastAsia="es-ES_tradnl"/>
        </w:rPr>
        <w:t>.</w:t>
      </w:r>
    </w:p>
    <w:p w14:paraId="6C82EC15" w14:textId="77777777" w:rsidR="00843E37" w:rsidRPr="00B95023" w:rsidRDefault="00843E37" w:rsidP="00B95023">
      <w:pPr>
        <w:contextualSpacing/>
        <w:jc w:val="both"/>
        <w:textAlignment w:val="baseline"/>
        <w:rPr>
          <w:rFonts w:ascii="Arial" w:eastAsia="Times New Roman" w:hAnsi="Arial" w:cs="Arial"/>
          <w:b/>
          <w:bCs/>
          <w:sz w:val="22"/>
          <w:szCs w:val="22"/>
          <w:lang w:val="ca-ES" w:eastAsia="es-ES_tradnl"/>
        </w:rPr>
      </w:pPr>
    </w:p>
    <w:p w14:paraId="60A51CA5" w14:textId="608FECA2" w:rsidR="00843E37" w:rsidRPr="00B95023" w:rsidRDefault="00843E37" w:rsidP="00B95023">
      <w:pPr>
        <w:numPr>
          <w:ilvl w:val="0"/>
          <w:numId w:val="11"/>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8).</w:t>
      </w:r>
      <w:r w:rsidR="00B95023">
        <w:rPr>
          <w:rFonts w:ascii="Arial" w:eastAsia="Times New Roman" w:hAnsi="Arial" w:cs="Arial"/>
          <w:sz w:val="22"/>
          <w:szCs w:val="22"/>
          <w:lang w:val="ca-ES" w:eastAsia="es-ES_tradnl"/>
        </w:rPr>
        <w:t xml:space="preserve"> </w:t>
      </w:r>
      <w:r w:rsidRPr="00B95023">
        <w:rPr>
          <w:rFonts w:ascii="Arial" w:eastAsia="Times New Roman" w:hAnsi="Arial" w:cs="Arial"/>
          <w:i/>
          <w:iCs/>
          <w:sz w:val="22"/>
          <w:szCs w:val="22"/>
          <w:lang w:val="ca-ES" w:eastAsia="es-ES_tradnl"/>
        </w:rPr>
        <w:t>Servei núm.8: SUPORT ALS USUARIS</w:t>
      </w:r>
      <w:r w:rsidRPr="00B95023">
        <w:rPr>
          <w:rFonts w:ascii="Arial" w:eastAsia="Times New Roman" w:hAnsi="Arial" w:cs="Arial"/>
          <w:sz w:val="22"/>
          <w:szCs w:val="22"/>
          <w:lang w:val="ca-ES" w:eastAsia="es-ES_tradnl"/>
        </w:rPr>
        <w:t> </w:t>
      </w:r>
    </w:p>
    <w:p w14:paraId="6860CDAB" w14:textId="64BF0551" w:rsidR="00843E37" w:rsidRPr="00B95023" w:rsidRDefault="00843E37" w:rsidP="00B95023">
      <w:pPr>
        <w:contextualSpacing/>
        <w:jc w:val="both"/>
        <w:textAlignment w:val="baseline"/>
        <w:rPr>
          <w:rFonts w:ascii="Arial" w:eastAsia="Times New Roman" w:hAnsi="Arial" w:cs="Arial"/>
          <w:i/>
          <w:sz w:val="22"/>
          <w:szCs w:val="22"/>
          <w:lang w:val="ca-ES" w:eastAsia="es-ES_tradnl"/>
        </w:rPr>
      </w:pPr>
      <w:r w:rsidRPr="00B95023">
        <w:rPr>
          <w:rFonts w:ascii="Arial" w:eastAsia="Times New Roman" w:hAnsi="Arial" w:cs="Arial"/>
          <w:bCs/>
          <w:i/>
          <w:sz w:val="22"/>
          <w:szCs w:val="22"/>
          <w:lang w:val="ca-ES" w:eastAsia="es-ES_tradnl"/>
        </w:rPr>
        <w:t xml:space="preserve"> </w:t>
      </w:r>
      <w:r w:rsidRPr="00B95023">
        <w:rPr>
          <w:rFonts w:ascii="Arial" w:eastAsia="Times New Roman" w:hAnsi="Arial" w:cs="Arial"/>
          <w:i/>
          <w:sz w:val="22"/>
          <w:szCs w:val="22"/>
          <w:lang w:val="ca-ES" w:eastAsia="es-ES_tradnl"/>
        </w:rPr>
        <w:t>L’objecte de la prestació d’aquest servei consisteix en la </w:t>
      </w:r>
      <w:r w:rsidRPr="00B95023">
        <w:rPr>
          <w:rFonts w:ascii="Arial" w:eastAsia="Times New Roman" w:hAnsi="Arial" w:cs="Arial"/>
          <w:b/>
          <w:bCs/>
          <w:i/>
          <w:sz w:val="22"/>
          <w:szCs w:val="22"/>
          <w:lang w:val="ca-ES" w:eastAsia="es-ES_tradnl"/>
        </w:rPr>
        <w:t>gestió informatitzada d’un formulari de resolució de problemes de forma autònoma.</w:t>
      </w:r>
    </w:p>
    <w:p w14:paraId="10857ABA" w14:textId="77777777" w:rsidR="00C3270E" w:rsidRDefault="00C3270E" w:rsidP="00B95023">
      <w:pPr>
        <w:contextualSpacing/>
        <w:jc w:val="both"/>
        <w:textAlignment w:val="baseline"/>
        <w:rPr>
          <w:rFonts w:ascii="Arial" w:eastAsia="Times New Roman" w:hAnsi="Arial" w:cs="Arial"/>
          <w:bCs/>
          <w:iCs/>
          <w:sz w:val="22"/>
          <w:szCs w:val="22"/>
          <w:u w:val="single"/>
          <w:lang w:val="ca-ES" w:eastAsia="es-ES_tradnl"/>
        </w:rPr>
      </w:pPr>
    </w:p>
    <w:p w14:paraId="64282CFC" w14:textId="77777777" w:rsidR="00C3270E" w:rsidRDefault="00C3270E" w:rsidP="00B95023">
      <w:pPr>
        <w:contextualSpacing/>
        <w:jc w:val="both"/>
        <w:textAlignment w:val="baseline"/>
        <w:rPr>
          <w:rFonts w:ascii="Arial" w:eastAsia="Times New Roman" w:hAnsi="Arial" w:cs="Arial"/>
          <w:bCs/>
          <w:iCs/>
          <w:sz w:val="22"/>
          <w:szCs w:val="22"/>
          <w:u w:val="single"/>
          <w:lang w:val="ca-ES" w:eastAsia="es-ES_tradnl"/>
        </w:rPr>
      </w:pPr>
    </w:p>
    <w:p w14:paraId="7374F950" w14:textId="4D4827B5" w:rsidR="00EA63C3" w:rsidRPr="00B95023" w:rsidRDefault="009A6B2C"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bCs/>
          <w:iCs/>
          <w:sz w:val="22"/>
          <w:szCs w:val="22"/>
          <w:u w:val="single"/>
          <w:lang w:val="ca-ES" w:eastAsia="es-ES_tradnl"/>
        </w:rPr>
        <w:t>CINQUENA.</w:t>
      </w:r>
      <w:r w:rsidR="00B95023">
        <w:rPr>
          <w:rFonts w:ascii="Arial" w:eastAsia="Times New Roman" w:hAnsi="Arial" w:cs="Arial"/>
          <w:bCs/>
          <w:iCs/>
          <w:sz w:val="22"/>
          <w:szCs w:val="22"/>
          <w:u w:val="single"/>
          <w:lang w:val="ca-ES" w:eastAsia="es-ES_tradnl"/>
        </w:rPr>
        <w:t xml:space="preserve"> </w:t>
      </w:r>
      <w:r w:rsidR="00EA63C3" w:rsidRPr="00B95023">
        <w:rPr>
          <w:rFonts w:ascii="Arial" w:eastAsia="Times New Roman" w:hAnsi="Arial" w:cs="Arial"/>
          <w:bCs/>
          <w:iCs/>
          <w:sz w:val="22"/>
          <w:szCs w:val="22"/>
          <w:u w:val="single"/>
          <w:lang w:val="ca-ES" w:eastAsia="es-ES_tradnl"/>
        </w:rPr>
        <w:t>NORMATIVA APLICABLE</w:t>
      </w:r>
      <w:r w:rsidR="00EA63C3" w:rsidRPr="00B95023">
        <w:rPr>
          <w:rFonts w:ascii="Arial" w:eastAsia="Times New Roman" w:hAnsi="Arial" w:cs="Arial"/>
          <w:sz w:val="22"/>
          <w:szCs w:val="22"/>
          <w:u w:val="single"/>
          <w:lang w:val="ca-ES" w:eastAsia="es-ES_tradnl"/>
        </w:rPr>
        <w:t> </w:t>
      </w:r>
    </w:p>
    <w:p w14:paraId="18FA2749" w14:textId="77777777" w:rsidR="00B95023" w:rsidRPr="00B95023" w:rsidRDefault="00B95023" w:rsidP="00B95023">
      <w:pPr>
        <w:contextualSpacing/>
        <w:jc w:val="both"/>
        <w:textAlignment w:val="baseline"/>
        <w:rPr>
          <w:rFonts w:ascii="Arial" w:eastAsia="Times New Roman" w:hAnsi="Arial" w:cs="Arial"/>
          <w:sz w:val="22"/>
          <w:szCs w:val="22"/>
          <w:u w:val="single"/>
          <w:lang w:val="ca-ES" w:eastAsia="es-ES_tradnl"/>
        </w:rPr>
      </w:pPr>
    </w:p>
    <w:p w14:paraId="6EED347C" w14:textId="77777777" w:rsidR="00F10192" w:rsidRPr="00B95023" w:rsidRDefault="00EA63C3" w:rsidP="00B95023">
      <w:pPr>
        <w:contextualSpacing/>
        <w:jc w:val="both"/>
        <w:textAlignment w:val="baseline"/>
        <w:rPr>
          <w:rFonts w:ascii="Arial" w:eastAsia="Times New Roman" w:hAnsi="Arial" w:cs="Arial"/>
          <w:strike/>
          <w:sz w:val="22"/>
          <w:szCs w:val="22"/>
          <w:lang w:val="ca-ES" w:eastAsia="es-ES_tradnl"/>
        </w:rPr>
      </w:pPr>
      <w:r w:rsidRPr="00B95023">
        <w:rPr>
          <w:rFonts w:ascii="Arial" w:eastAsia="Times New Roman" w:hAnsi="Arial" w:cs="Arial"/>
          <w:sz w:val="22"/>
          <w:szCs w:val="22"/>
          <w:lang w:val="ca-ES" w:eastAsia="es-ES_tradnl"/>
        </w:rPr>
        <w:lastRenderedPageBreak/>
        <w:t>En relació</w:t>
      </w:r>
      <w:r w:rsidR="00393598" w:rsidRPr="00B95023">
        <w:rPr>
          <w:rFonts w:ascii="Arial" w:eastAsia="Times New Roman" w:hAnsi="Arial" w:cs="Arial"/>
          <w:sz w:val="22"/>
          <w:szCs w:val="22"/>
          <w:lang w:val="ca-ES" w:eastAsia="es-ES_tradnl"/>
        </w:rPr>
        <w:t xml:space="preserve"> a</w:t>
      </w:r>
      <w:r w:rsidR="00C03A2F" w:rsidRPr="00B95023">
        <w:rPr>
          <w:rFonts w:ascii="Arial" w:eastAsia="Times New Roman" w:hAnsi="Arial" w:cs="Arial"/>
          <w:sz w:val="22"/>
          <w:szCs w:val="22"/>
          <w:lang w:val="ca-ES" w:eastAsia="es-ES_tradnl"/>
        </w:rPr>
        <w:t xml:space="preserve">ls </w:t>
      </w:r>
      <w:r w:rsidR="00C03A2F" w:rsidRPr="00B95023">
        <w:rPr>
          <w:rFonts w:ascii="Arial" w:eastAsia="Times New Roman" w:hAnsi="Arial" w:cs="Arial"/>
          <w:b/>
          <w:sz w:val="22"/>
          <w:szCs w:val="22"/>
          <w:lang w:val="ca-ES" w:eastAsia="es-ES_tradnl"/>
        </w:rPr>
        <w:t>serveis oferts</w:t>
      </w:r>
      <w:r w:rsidRPr="00B95023">
        <w:rPr>
          <w:rFonts w:ascii="Arial" w:eastAsia="Times New Roman" w:hAnsi="Arial" w:cs="Arial"/>
          <w:b/>
          <w:bCs/>
          <w:sz w:val="22"/>
          <w:szCs w:val="22"/>
          <w:lang w:val="ca-ES" w:eastAsia="es-ES_tradnl"/>
        </w:rPr>
        <w:t> </w:t>
      </w:r>
      <w:r w:rsidRPr="00B95023">
        <w:rPr>
          <w:rFonts w:ascii="Arial" w:eastAsia="Times New Roman" w:hAnsi="Arial" w:cs="Arial"/>
          <w:sz w:val="22"/>
          <w:szCs w:val="22"/>
          <w:lang w:val="ca-ES" w:eastAsia="es-ES_tradnl"/>
        </w:rPr>
        <w:t>resulten d’aplicació les disposicions següents: </w:t>
      </w:r>
    </w:p>
    <w:p w14:paraId="1D0367CB" w14:textId="77777777" w:rsidR="00F10192" w:rsidRPr="00B95023" w:rsidRDefault="00F10192" w:rsidP="00B95023">
      <w:pPr>
        <w:contextualSpacing/>
        <w:jc w:val="both"/>
        <w:textAlignment w:val="baseline"/>
        <w:rPr>
          <w:rFonts w:ascii="Arial" w:eastAsia="Times New Roman" w:hAnsi="Arial" w:cs="Arial"/>
          <w:sz w:val="22"/>
          <w:szCs w:val="22"/>
          <w:lang w:val="ca-ES" w:eastAsia="es-ES_tradnl"/>
        </w:rPr>
      </w:pPr>
    </w:p>
    <w:p w14:paraId="26B19C35" w14:textId="53E61FA1" w:rsidR="00EA63C3" w:rsidRPr="00B95023" w:rsidRDefault="00EA63C3" w:rsidP="00B95023">
      <w:pPr>
        <w:pStyle w:val="Pargrafdellista"/>
        <w:numPr>
          <w:ilvl w:val="0"/>
          <w:numId w:val="1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Llei Orgànica 3/2018, de 5 de desembre, de protecció de dades personals i garantia dels drets digitals i el Reglament general de protecció de dades</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de la UE (LOPDGDD) (BOE núm. 294, de 6 de desembre de 2018).</w:t>
      </w:r>
      <w:r w:rsidR="00B95023">
        <w:rPr>
          <w:rFonts w:ascii="Arial" w:eastAsia="Times New Roman" w:hAnsi="Arial" w:cs="Arial"/>
          <w:sz w:val="22"/>
          <w:szCs w:val="22"/>
          <w:lang w:val="ca-ES" w:eastAsia="es-ES_tradnl"/>
        </w:rPr>
        <w:t xml:space="preserve"> </w:t>
      </w:r>
    </w:p>
    <w:p w14:paraId="06C25F58" w14:textId="5AE7C92B" w:rsidR="00EA63C3" w:rsidRPr="00B95023" w:rsidRDefault="00EA63C3" w:rsidP="00B95023">
      <w:pPr>
        <w:numPr>
          <w:ilvl w:val="0"/>
          <w:numId w:val="12"/>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Decret Legislatiu 2/2003, de 28 d’abril, Text refós de la Llei municipal de Catalunya articles 39 a 42.</w:t>
      </w:r>
      <w:r w:rsidR="00B95023">
        <w:rPr>
          <w:rFonts w:ascii="Arial" w:eastAsia="Times New Roman" w:hAnsi="Arial" w:cs="Arial"/>
          <w:sz w:val="22"/>
          <w:szCs w:val="22"/>
          <w:lang w:val="ca-ES" w:eastAsia="es-ES_tradnl"/>
        </w:rPr>
        <w:t xml:space="preserve"> </w:t>
      </w:r>
    </w:p>
    <w:p w14:paraId="69D06E62" w14:textId="7E735346" w:rsidR="00793C5B" w:rsidRPr="00B95023" w:rsidRDefault="00793C5B" w:rsidP="00B95023">
      <w:pPr>
        <w:numPr>
          <w:ilvl w:val="0"/>
          <w:numId w:val="12"/>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Real Decreto 3/2010, de 8 de </w:t>
      </w:r>
      <w:proofErr w:type="spellStart"/>
      <w:r w:rsidR="00284A9A" w:rsidRPr="00B95023">
        <w:rPr>
          <w:rFonts w:ascii="Arial" w:eastAsia="Times New Roman" w:hAnsi="Arial" w:cs="Arial"/>
          <w:sz w:val="22"/>
          <w:szCs w:val="22"/>
          <w:lang w:val="ca-ES" w:eastAsia="es-ES_tradnl"/>
        </w:rPr>
        <w:t>enero</w:t>
      </w:r>
      <w:proofErr w:type="spellEnd"/>
      <w:r w:rsidRPr="00B95023">
        <w:rPr>
          <w:rFonts w:ascii="Arial" w:eastAsia="Times New Roman" w:hAnsi="Arial" w:cs="Arial"/>
          <w:sz w:val="22"/>
          <w:szCs w:val="22"/>
          <w:lang w:val="ca-ES" w:eastAsia="es-ES_tradnl"/>
        </w:rPr>
        <w:t>, p</w:t>
      </w:r>
      <w:r w:rsidR="00D1509B" w:rsidRPr="00B95023">
        <w:rPr>
          <w:rFonts w:ascii="Arial" w:eastAsia="Times New Roman" w:hAnsi="Arial" w:cs="Arial"/>
          <w:sz w:val="22"/>
          <w:szCs w:val="22"/>
          <w:lang w:val="ca-ES" w:eastAsia="es-ES_tradnl"/>
        </w:rPr>
        <w:t xml:space="preserve">el qual es </w:t>
      </w:r>
      <w:r w:rsidRPr="00B95023">
        <w:rPr>
          <w:rFonts w:ascii="Arial" w:eastAsia="Times New Roman" w:hAnsi="Arial" w:cs="Arial"/>
          <w:sz w:val="22"/>
          <w:szCs w:val="22"/>
          <w:lang w:val="ca-ES" w:eastAsia="es-ES_tradnl"/>
        </w:rPr>
        <w:t xml:space="preserve">regula el Esquema Nacional de Seguridad </w:t>
      </w:r>
      <w:r w:rsidR="00D1509B" w:rsidRPr="00B95023">
        <w:rPr>
          <w:rFonts w:ascii="Arial" w:eastAsia="Times New Roman" w:hAnsi="Arial" w:cs="Arial"/>
          <w:sz w:val="22"/>
          <w:szCs w:val="22"/>
          <w:lang w:val="ca-ES" w:eastAsia="es-ES_tradnl"/>
        </w:rPr>
        <w:t xml:space="preserve">a </w:t>
      </w:r>
      <w:r w:rsidR="00284A9A" w:rsidRPr="00B95023">
        <w:rPr>
          <w:rFonts w:ascii="Arial" w:eastAsia="Times New Roman" w:hAnsi="Arial" w:cs="Arial"/>
          <w:sz w:val="22"/>
          <w:szCs w:val="22"/>
          <w:lang w:val="ca-ES" w:eastAsia="es-ES_tradnl"/>
        </w:rPr>
        <w:t>l’àmbit</w:t>
      </w:r>
      <w:r w:rsidRPr="00B95023">
        <w:rPr>
          <w:rFonts w:ascii="Arial" w:eastAsia="Times New Roman" w:hAnsi="Arial" w:cs="Arial"/>
          <w:sz w:val="22"/>
          <w:szCs w:val="22"/>
          <w:lang w:val="ca-ES" w:eastAsia="es-ES_tradnl"/>
        </w:rPr>
        <w:t xml:space="preserve"> de l</w:t>
      </w:r>
      <w:r w:rsidR="00D1509B"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xml:space="preserve">Administració Electrónica. </w:t>
      </w:r>
    </w:p>
    <w:p w14:paraId="7C27A760" w14:textId="46877AD0" w:rsidR="00EA63C3" w:rsidRPr="00B95023" w:rsidRDefault="00EA63C3" w:rsidP="00B95023">
      <w:pPr>
        <w:pStyle w:val="Pargrafdellista"/>
        <w:numPr>
          <w:ilvl w:val="0"/>
          <w:numId w:val="12"/>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Reglament estatal de Població i Demarcació Territorial de les Entitats locals,</w:t>
      </w:r>
      <w:r w:rsidR="00475701" w:rsidRP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aprovat pel RD 1690/1986, d’11 de juliol, segons la redacció del seu Títol II disposada pel RD 2612/1996, de 20 de desembre (BOE núm. 14, del 16 de gener de 1997).</w:t>
      </w:r>
      <w:r w:rsidR="00B95023">
        <w:rPr>
          <w:rFonts w:ascii="Arial" w:eastAsia="Times New Roman" w:hAnsi="Arial" w:cs="Arial"/>
          <w:sz w:val="22"/>
          <w:szCs w:val="22"/>
          <w:lang w:val="ca-ES" w:eastAsia="es-ES_tradnl"/>
        </w:rPr>
        <w:t xml:space="preserve"> </w:t>
      </w:r>
    </w:p>
    <w:p w14:paraId="184CFECB" w14:textId="3B95E99A" w:rsidR="00EA63C3" w:rsidRPr="00B95023" w:rsidRDefault="00EA63C3" w:rsidP="00B95023">
      <w:pPr>
        <w:numPr>
          <w:ilvl w:val="0"/>
          <w:numId w:val="13"/>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Reglament (UE) 2016/679 del Parlament Europeu i del Consell, de 27 d’abril, relatiu a la protecció de les persones físiques en allò que respecta al tractament de les seves dades personals i a la lliure circulació d’aquestes dades (RGPD) (DOUE de 4 de maig de 2016)</w:t>
      </w:r>
      <w:r w:rsidR="00C754DF"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w:t>
      </w:r>
    </w:p>
    <w:p w14:paraId="5CD78165" w14:textId="77777777" w:rsidR="00EA63C3" w:rsidRPr="00B95023" w:rsidRDefault="00EA63C3" w:rsidP="00B95023">
      <w:pPr>
        <w:ind w:left="360"/>
        <w:contextualSpacing/>
        <w:jc w:val="both"/>
        <w:textAlignment w:val="baseline"/>
        <w:rPr>
          <w:rFonts w:ascii="Arial" w:eastAsia="Times New Roman" w:hAnsi="Arial" w:cs="Arial"/>
          <w:sz w:val="22"/>
          <w:szCs w:val="22"/>
          <w:lang w:val="ca-ES" w:eastAsia="es-ES_tradnl"/>
        </w:rPr>
      </w:pPr>
    </w:p>
    <w:p w14:paraId="528BDCC0" w14:textId="1BEE9CA3"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En relació a</w:t>
      </w:r>
      <w:r w:rsidR="00B95023">
        <w:rPr>
          <w:rFonts w:ascii="Arial" w:eastAsia="Times New Roman" w:hAnsi="Arial" w:cs="Arial"/>
          <w:sz w:val="22"/>
          <w:szCs w:val="22"/>
          <w:lang w:val="ca-ES" w:eastAsia="es-ES_tradnl"/>
        </w:rPr>
        <w:t xml:space="preserve"> </w:t>
      </w:r>
      <w:r w:rsidR="00B95023">
        <w:rPr>
          <w:rFonts w:ascii="Arial" w:eastAsia="Times New Roman" w:hAnsi="Arial" w:cs="Arial"/>
          <w:b/>
          <w:bCs/>
          <w:sz w:val="22"/>
          <w:szCs w:val="22"/>
          <w:lang w:val="ca-ES" w:eastAsia="es-ES_tradnl"/>
        </w:rPr>
        <w:t>l’encàrrec:</w:t>
      </w:r>
    </w:p>
    <w:p w14:paraId="5AA0A284" w14:textId="2318A786" w:rsidR="00EA63C3" w:rsidRPr="00B95023" w:rsidRDefault="00EA63C3" w:rsidP="00B95023">
      <w:pPr>
        <w:numPr>
          <w:ilvl w:val="0"/>
          <w:numId w:val="14"/>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Llei 40/2015 d’1 d’octubre de </w:t>
      </w:r>
      <w:r w:rsidR="00475701" w:rsidRPr="00B95023">
        <w:rPr>
          <w:rFonts w:ascii="Arial" w:eastAsia="Times New Roman" w:hAnsi="Arial" w:cs="Arial"/>
          <w:sz w:val="22"/>
          <w:szCs w:val="22"/>
          <w:lang w:val="ca-ES" w:eastAsia="es-ES_tradnl"/>
        </w:rPr>
        <w:t>R</w:t>
      </w:r>
      <w:r w:rsidRPr="00B95023">
        <w:rPr>
          <w:rFonts w:ascii="Arial" w:eastAsia="Times New Roman" w:hAnsi="Arial" w:cs="Arial"/>
          <w:sz w:val="22"/>
          <w:szCs w:val="22"/>
          <w:lang w:val="ca-ES" w:eastAsia="es-ES_tradnl"/>
        </w:rPr>
        <w:t xml:space="preserve">ègim </w:t>
      </w:r>
      <w:r w:rsidR="00475701" w:rsidRPr="00B95023">
        <w:rPr>
          <w:rFonts w:ascii="Arial" w:eastAsia="Times New Roman" w:hAnsi="Arial" w:cs="Arial"/>
          <w:sz w:val="22"/>
          <w:szCs w:val="22"/>
          <w:lang w:val="ca-ES" w:eastAsia="es-ES_tradnl"/>
        </w:rPr>
        <w:t>J</w:t>
      </w:r>
      <w:r w:rsidRPr="00B95023">
        <w:rPr>
          <w:rFonts w:ascii="Arial" w:eastAsia="Times New Roman" w:hAnsi="Arial" w:cs="Arial"/>
          <w:sz w:val="22"/>
          <w:szCs w:val="22"/>
          <w:lang w:val="ca-ES" w:eastAsia="es-ES_tradnl"/>
        </w:rPr>
        <w:t xml:space="preserve">urídic del </w:t>
      </w:r>
      <w:r w:rsidR="00475701" w:rsidRPr="00B95023">
        <w:rPr>
          <w:rFonts w:ascii="Arial" w:eastAsia="Times New Roman" w:hAnsi="Arial" w:cs="Arial"/>
          <w:sz w:val="22"/>
          <w:szCs w:val="22"/>
          <w:lang w:val="ca-ES" w:eastAsia="es-ES_tradnl"/>
        </w:rPr>
        <w:t>S</w:t>
      </w:r>
      <w:r w:rsidRPr="00B95023">
        <w:rPr>
          <w:rFonts w:ascii="Arial" w:eastAsia="Times New Roman" w:hAnsi="Arial" w:cs="Arial"/>
          <w:sz w:val="22"/>
          <w:szCs w:val="22"/>
          <w:lang w:val="ca-ES" w:eastAsia="es-ES_tradnl"/>
        </w:rPr>
        <w:t xml:space="preserve">ector </w:t>
      </w:r>
      <w:r w:rsidR="008D48F4" w:rsidRPr="00B95023">
        <w:rPr>
          <w:rFonts w:ascii="Arial" w:eastAsia="Times New Roman" w:hAnsi="Arial" w:cs="Arial"/>
          <w:sz w:val="22"/>
          <w:szCs w:val="22"/>
          <w:lang w:val="ca-ES" w:eastAsia="es-ES_tradnl"/>
        </w:rPr>
        <w:t>P</w:t>
      </w:r>
      <w:r w:rsidRPr="00B95023">
        <w:rPr>
          <w:rFonts w:ascii="Arial" w:eastAsia="Times New Roman" w:hAnsi="Arial" w:cs="Arial"/>
          <w:sz w:val="22"/>
          <w:szCs w:val="22"/>
          <w:lang w:val="ca-ES" w:eastAsia="es-ES_tradnl"/>
        </w:rPr>
        <w:t>úblic (article 11).</w:t>
      </w:r>
      <w:r w:rsidR="00B95023">
        <w:rPr>
          <w:rFonts w:ascii="Arial" w:eastAsia="Times New Roman" w:hAnsi="Arial" w:cs="Arial"/>
          <w:sz w:val="22"/>
          <w:szCs w:val="22"/>
          <w:lang w:val="ca-ES" w:eastAsia="es-ES_tradnl"/>
        </w:rPr>
        <w:t xml:space="preserve"> </w:t>
      </w:r>
    </w:p>
    <w:p w14:paraId="5F8789F4" w14:textId="19C3422F" w:rsidR="00EA63C3" w:rsidRPr="00B95023" w:rsidRDefault="00EA63C3" w:rsidP="00B95023">
      <w:pPr>
        <w:numPr>
          <w:ilvl w:val="0"/>
          <w:numId w:val="15"/>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Llei 7/1985, de 2 d’abril, Reguladora de les Bases de Règim Local (LB</w:t>
      </w:r>
      <w:r w:rsidR="00B95023">
        <w:rPr>
          <w:rFonts w:ascii="Arial" w:eastAsia="Times New Roman" w:hAnsi="Arial" w:cs="Arial"/>
          <w:sz w:val="22"/>
          <w:szCs w:val="22"/>
          <w:lang w:val="ca-ES" w:eastAsia="es-ES_tradnl"/>
        </w:rPr>
        <w:t>RL) (articles 17.1, 31 i 36).</w:t>
      </w:r>
    </w:p>
    <w:p w14:paraId="6DC433F9" w14:textId="77777777" w:rsidR="00100C9C" w:rsidRPr="00B95023" w:rsidRDefault="00100C9C" w:rsidP="00B95023">
      <w:pPr>
        <w:numPr>
          <w:ilvl w:val="0"/>
          <w:numId w:val="15"/>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Esquema Nacional de Seguretat. Real Decreto 3/2010 de 8 de gener.</w:t>
      </w:r>
    </w:p>
    <w:p w14:paraId="1B0ACB99" w14:textId="6AFBCFD3" w:rsidR="00EA63C3" w:rsidRPr="00B95023" w:rsidRDefault="00EA63C3" w:rsidP="00B95023">
      <w:pPr>
        <w:contextualSpacing/>
        <w:jc w:val="both"/>
        <w:textAlignment w:val="baseline"/>
        <w:rPr>
          <w:rFonts w:ascii="Arial" w:eastAsia="Times New Roman" w:hAnsi="Arial" w:cs="Arial"/>
          <w:sz w:val="22"/>
          <w:szCs w:val="22"/>
          <w:lang w:val="ca-ES" w:eastAsia="es-ES_tradnl"/>
        </w:rPr>
      </w:pPr>
    </w:p>
    <w:p w14:paraId="0831750B" w14:textId="305CBFAB"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En relació a la</w:t>
      </w:r>
      <w:r w:rsidR="00B95023">
        <w:rPr>
          <w:rFonts w:ascii="Arial" w:eastAsia="Times New Roman" w:hAnsi="Arial" w:cs="Arial"/>
          <w:sz w:val="22"/>
          <w:szCs w:val="22"/>
          <w:lang w:val="ca-ES" w:eastAsia="es-ES_tradnl"/>
        </w:rPr>
        <w:t xml:space="preserve"> </w:t>
      </w:r>
      <w:r w:rsidRPr="00B95023">
        <w:rPr>
          <w:rFonts w:ascii="Arial" w:eastAsia="Times New Roman" w:hAnsi="Arial" w:cs="Arial"/>
          <w:b/>
          <w:bCs/>
          <w:sz w:val="22"/>
          <w:szCs w:val="22"/>
          <w:lang w:val="ca-ES" w:eastAsia="es-ES_tradnl"/>
        </w:rPr>
        <w:t>publicitat del contracte</w:t>
      </w:r>
      <w:r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p>
    <w:p w14:paraId="6C63CCE8" w14:textId="1DBAC04A" w:rsidR="00EA63C3" w:rsidRPr="00B95023" w:rsidRDefault="00EA63C3" w:rsidP="00B95023">
      <w:pPr>
        <w:numPr>
          <w:ilvl w:val="0"/>
          <w:numId w:val="16"/>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Llei 19/2014, de 29 de desembre,</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de Transparència, accés a la informació pública i bon govern (article 14).</w:t>
      </w:r>
      <w:r w:rsidR="00B95023">
        <w:rPr>
          <w:rFonts w:ascii="Arial" w:eastAsia="Times New Roman" w:hAnsi="Arial" w:cs="Arial"/>
          <w:sz w:val="22"/>
          <w:szCs w:val="22"/>
          <w:lang w:val="ca-ES" w:eastAsia="es-ES_tradnl"/>
        </w:rPr>
        <w:t xml:space="preserve"> </w:t>
      </w:r>
    </w:p>
    <w:p w14:paraId="4BB8DD09" w14:textId="77777777" w:rsidR="00393598" w:rsidRPr="00B95023" w:rsidRDefault="00EA63C3" w:rsidP="00B95023">
      <w:pPr>
        <w:numPr>
          <w:ilvl w:val="0"/>
          <w:numId w:val="16"/>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Reglament d’obres, activitats i serves dels ens locals (ROAS), aprovat pel Decret 179/1995, de 13 de juny (article 309). </w:t>
      </w:r>
    </w:p>
    <w:p w14:paraId="5F983322" w14:textId="14C6FBA3" w:rsidR="00C03A2F" w:rsidRPr="00B95023" w:rsidRDefault="00C03A2F" w:rsidP="00B95023">
      <w:pPr>
        <w:contextualSpacing/>
        <w:jc w:val="both"/>
        <w:textAlignment w:val="baseline"/>
        <w:rPr>
          <w:rFonts w:ascii="Arial" w:eastAsia="Times New Roman" w:hAnsi="Arial" w:cs="Arial"/>
          <w:sz w:val="22"/>
          <w:szCs w:val="22"/>
          <w:lang w:val="ca-ES" w:eastAsia="es-ES_tradnl"/>
        </w:rPr>
      </w:pPr>
    </w:p>
    <w:p w14:paraId="6CEE7E95" w14:textId="242A24A9" w:rsidR="00EA63C3" w:rsidRPr="00B95023" w:rsidRDefault="00EA63C3" w:rsidP="00B95023">
      <w:pPr>
        <w:contextualSpacing/>
        <w:jc w:val="both"/>
        <w:textAlignment w:val="baseline"/>
        <w:rPr>
          <w:rFonts w:ascii="Arial" w:eastAsia="Times New Roman" w:hAnsi="Arial" w:cs="Arial"/>
          <w:sz w:val="22"/>
          <w:szCs w:val="22"/>
          <w:lang w:val="ca-ES" w:eastAsia="es-ES_tradnl"/>
        </w:rPr>
      </w:pPr>
    </w:p>
    <w:p w14:paraId="147B152A" w14:textId="0E197ED7" w:rsidR="00EA63C3" w:rsidRPr="00B95023" w:rsidRDefault="009A6B2C"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bCs/>
          <w:iCs/>
          <w:sz w:val="22"/>
          <w:szCs w:val="22"/>
          <w:u w:val="single"/>
          <w:lang w:val="ca-ES" w:eastAsia="es-ES_tradnl"/>
        </w:rPr>
        <w:t>SISENA</w:t>
      </w:r>
      <w:r w:rsidR="00EA63C3" w:rsidRPr="00B95023">
        <w:rPr>
          <w:rFonts w:ascii="Arial" w:eastAsia="Times New Roman" w:hAnsi="Arial" w:cs="Arial"/>
          <w:bCs/>
          <w:iCs/>
          <w:sz w:val="22"/>
          <w:szCs w:val="22"/>
          <w:u w:val="single"/>
          <w:lang w:val="ca-ES" w:eastAsia="es-ES_tradnl"/>
        </w:rPr>
        <w:t>.</w:t>
      </w:r>
      <w:r w:rsidR="00B95023">
        <w:rPr>
          <w:rFonts w:ascii="Arial" w:eastAsia="Times New Roman" w:hAnsi="Arial" w:cs="Arial"/>
          <w:bCs/>
          <w:iCs/>
          <w:sz w:val="22"/>
          <w:szCs w:val="22"/>
          <w:u w:val="single"/>
          <w:lang w:val="ca-ES" w:eastAsia="es-ES_tradnl"/>
        </w:rPr>
        <w:t xml:space="preserve"> </w:t>
      </w:r>
      <w:r w:rsidR="00EA63C3" w:rsidRPr="00B95023">
        <w:rPr>
          <w:rFonts w:ascii="Arial" w:eastAsia="Times New Roman" w:hAnsi="Arial" w:cs="Arial"/>
          <w:bCs/>
          <w:iCs/>
          <w:sz w:val="22"/>
          <w:szCs w:val="22"/>
          <w:u w:val="single"/>
          <w:lang w:val="ca-ES" w:eastAsia="es-ES_tradnl"/>
        </w:rPr>
        <w:t>BENEFICIARIS DEL</w:t>
      </w:r>
      <w:r w:rsidR="00236A82" w:rsidRPr="00B95023">
        <w:rPr>
          <w:rFonts w:ascii="Arial" w:eastAsia="Times New Roman" w:hAnsi="Arial" w:cs="Arial"/>
          <w:bCs/>
          <w:iCs/>
          <w:sz w:val="22"/>
          <w:szCs w:val="22"/>
          <w:u w:val="single"/>
          <w:lang w:val="ca-ES" w:eastAsia="es-ES_tradnl"/>
        </w:rPr>
        <w:t>S SERVEIS.</w:t>
      </w:r>
      <w:r w:rsidR="00EA63C3" w:rsidRPr="00B95023">
        <w:rPr>
          <w:rFonts w:ascii="Arial" w:eastAsia="Times New Roman" w:hAnsi="Arial" w:cs="Arial"/>
          <w:sz w:val="22"/>
          <w:szCs w:val="22"/>
          <w:u w:val="single"/>
          <w:lang w:val="ca-ES" w:eastAsia="es-ES_tradnl"/>
        </w:rPr>
        <w:t> </w:t>
      </w:r>
    </w:p>
    <w:p w14:paraId="50E7A9A0" w14:textId="77777777" w:rsidR="00C067D9" w:rsidRPr="00B95023" w:rsidRDefault="00C067D9" w:rsidP="00B95023">
      <w:pPr>
        <w:contextualSpacing/>
        <w:jc w:val="both"/>
        <w:textAlignment w:val="baseline"/>
        <w:rPr>
          <w:rFonts w:ascii="Arial" w:eastAsia="Times New Roman" w:hAnsi="Arial" w:cs="Arial"/>
          <w:sz w:val="22"/>
          <w:szCs w:val="22"/>
          <w:u w:val="single"/>
          <w:lang w:val="ca-ES" w:eastAsia="es-ES_tradnl"/>
        </w:rPr>
      </w:pPr>
    </w:p>
    <w:p w14:paraId="62632FE5" w14:textId="7F8B882B"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Poden sol·licitar els serveis </w:t>
      </w:r>
      <w:r w:rsidR="00BD238D" w:rsidRPr="00B95023">
        <w:rPr>
          <w:rFonts w:ascii="Arial" w:eastAsia="Times New Roman" w:hAnsi="Arial" w:cs="Arial"/>
          <w:sz w:val="22"/>
          <w:szCs w:val="22"/>
          <w:lang w:val="ca-ES" w:eastAsia="es-ES_tradnl"/>
        </w:rPr>
        <w:t xml:space="preserve">oferts per la Diputació de Lleida </w:t>
      </w:r>
      <w:r w:rsidR="00C03A2F" w:rsidRPr="00B95023">
        <w:rPr>
          <w:rFonts w:ascii="Arial" w:eastAsia="Times New Roman" w:hAnsi="Arial" w:cs="Arial"/>
          <w:sz w:val="22"/>
          <w:szCs w:val="22"/>
          <w:lang w:val="ca-ES" w:eastAsia="es-ES_tradnl"/>
        </w:rPr>
        <w:t xml:space="preserve">totes </w:t>
      </w:r>
      <w:r w:rsidRPr="00B95023">
        <w:rPr>
          <w:rFonts w:ascii="Arial" w:eastAsia="Times New Roman" w:hAnsi="Arial" w:cs="Arial"/>
          <w:sz w:val="22"/>
          <w:szCs w:val="22"/>
          <w:lang w:val="ca-ES" w:eastAsia="es-ES_tradnl"/>
        </w:rPr>
        <w:t>les entitats locals </w:t>
      </w:r>
      <w:r w:rsidR="006A46DE" w:rsidRPr="00B95023">
        <w:rPr>
          <w:rFonts w:ascii="Arial" w:eastAsia="Times New Roman" w:hAnsi="Arial" w:cs="Arial"/>
          <w:sz w:val="22"/>
          <w:szCs w:val="22"/>
          <w:lang w:val="ca-ES" w:eastAsia="es-ES_tradnl"/>
        </w:rPr>
        <w:t>de la demarcació de la</w:t>
      </w:r>
      <w:r w:rsidR="00F10192" w:rsidRPr="00B95023">
        <w:rPr>
          <w:rFonts w:ascii="Arial" w:eastAsia="Times New Roman" w:hAnsi="Arial" w:cs="Arial"/>
          <w:sz w:val="22"/>
          <w:szCs w:val="22"/>
          <w:lang w:val="ca-ES" w:eastAsia="es-ES_tradnl"/>
        </w:rPr>
        <w:t xml:space="preserve"> província de Lleida.</w:t>
      </w:r>
      <w:r w:rsidR="00B95023">
        <w:rPr>
          <w:rFonts w:ascii="Arial" w:eastAsia="Times New Roman" w:hAnsi="Arial" w:cs="Arial"/>
          <w:sz w:val="22"/>
          <w:szCs w:val="22"/>
          <w:lang w:val="ca-ES" w:eastAsia="es-ES_tradnl"/>
        </w:rPr>
        <w:t xml:space="preserve"> </w:t>
      </w:r>
    </w:p>
    <w:p w14:paraId="4C59F915" w14:textId="77777777" w:rsidR="00C3270E" w:rsidRDefault="00C3270E" w:rsidP="00B95023">
      <w:pPr>
        <w:contextualSpacing/>
        <w:jc w:val="both"/>
        <w:textAlignment w:val="baseline"/>
        <w:rPr>
          <w:rFonts w:ascii="Arial" w:eastAsia="Times New Roman" w:hAnsi="Arial" w:cs="Arial"/>
          <w:bCs/>
          <w:iCs/>
          <w:sz w:val="22"/>
          <w:szCs w:val="22"/>
          <w:u w:val="single"/>
          <w:lang w:val="ca-ES" w:eastAsia="es-ES_tradnl"/>
        </w:rPr>
      </w:pPr>
    </w:p>
    <w:p w14:paraId="6ABC1461" w14:textId="77777777" w:rsidR="00C3270E" w:rsidRDefault="00C3270E" w:rsidP="00B95023">
      <w:pPr>
        <w:contextualSpacing/>
        <w:jc w:val="both"/>
        <w:textAlignment w:val="baseline"/>
        <w:rPr>
          <w:rFonts w:ascii="Arial" w:eastAsia="Times New Roman" w:hAnsi="Arial" w:cs="Arial"/>
          <w:bCs/>
          <w:iCs/>
          <w:sz w:val="22"/>
          <w:szCs w:val="22"/>
          <w:u w:val="single"/>
          <w:lang w:val="ca-ES" w:eastAsia="es-ES_tradnl"/>
        </w:rPr>
      </w:pPr>
    </w:p>
    <w:p w14:paraId="7F9B65B3" w14:textId="7133C93D" w:rsidR="00EA63C3" w:rsidRPr="00B95023" w:rsidRDefault="002B0D0A" w:rsidP="00B95023">
      <w:pPr>
        <w:contextualSpacing/>
        <w:jc w:val="both"/>
        <w:textAlignment w:val="baseline"/>
        <w:rPr>
          <w:rFonts w:ascii="Arial" w:eastAsia="Times New Roman" w:hAnsi="Arial" w:cs="Arial"/>
          <w:iCs/>
          <w:sz w:val="22"/>
          <w:szCs w:val="22"/>
          <w:u w:val="single"/>
          <w:lang w:val="ca-ES" w:eastAsia="es-ES_tradnl"/>
        </w:rPr>
      </w:pPr>
      <w:r w:rsidRPr="00B95023">
        <w:rPr>
          <w:rFonts w:ascii="Arial" w:eastAsia="Times New Roman" w:hAnsi="Arial" w:cs="Arial"/>
          <w:bCs/>
          <w:iCs/>
          <w:sz w:val="22"/>
          <w:szCs w:val="22"/>
          <w:u w:val="single"/>
          <w:lang w:val="ca-ES" w:eastAsia="es-ES_tradnl"/>
        </w:rPr>
        <w:t>SETENA</w:t>
      </w:r>
      <w:r w:rsidR="00090979" w:rsidRPr="00B95023">
        <w:rPr>
          <w:rFonts w:ascii="Arial" w:eastAsia="Times New Roman" w:hAnsi="Arial" w:cs="Arial"/>
          <w:bCs/>
          <w:iCs/>
          <w:sz w:val="22"/>
          <w:szCs w:val="22"/>
          <w:u w:val="single"/>
          <w:lang w:val="ca-ES" w:eastAsia="es-ES_tradnl"/>
        </w:rPr>
        <w:t>.</w:t>
      </w:r>
      <w:r w:rsidR="00B95023">
        <w:rPr>
          <w:rFonts w:ascii="Arial" w:eastAsia="Times New Roman" w:hAnsi="Arial" w:cs="Arial"/>
          <w:bCs/>
          <w:iCs/>
          <w:sz w:val="22"/>
          <w:szCs w:val="22"/>
          <w:u w:val="single"/>
          <w:lang w:val="ca-ES" w:eastAsia="es-ES_tradnl"/>
        </w:rPr>
        <w:t xml:space="preserve"> </w:t>
      </w:r>
      <w:r w:rsidR="00EA63C3" w:rsidRPr="00B95023">
        <w:rPr>
          <w:rFonts w:ascii="Arial" w:eastAsia="Times New Roman" w:hAnsi="Arial" w:cs="Arial"/>
          <w:bCs/>
          <w:iCs/>
          <w:sz w:val="22"/>
          <w:szCs w:val="22"/>
          <w:u w:val="single"/>
          <w:lang w:val="ca-ES" w:eastAsia="es-ES_tradnl"/>
        </w:rPr>
        <w:t xml:space="preserve">SERVEIS </w:t>
      </w:r>
      <w:r w:rsidR="002C67C4" w:rsidRPr="00B95023">
        <w:rPr>
          <w:rFonts w:ascii="Arial" w:eastAsia="Times New Roman" w:hAnsi="Arial" w:cs="Arial"/>
          <w:bCs/>
          <w:iCs/>
          <w:sz w:val="22"/>
          <w:szCs w:val="22"/>
          <w:u w:val="single"/>
          <w:lang w:val="ca-ES" w:eastAsia="es-ES_tradnl"/>
        </w:rPr>
        <w:t>OFERTS.</w:t>
      </w:r>
      <w:r w:rsidR="00EA63C3" w:rsidRPr="00B95023">
        <w:rPr>
          <w:rFonts w:ascii="Arial" w:eastAsia="Times New Roman" w:hAnsi="Arial" w:cs="Arial"/>
          <w:iCs/>
          <w:sz w:val="22"/>
          <w:szCs w:val="22"/>
          <w:u w:val="single"/>
          <w:lang w:val="ca-ES" w:eastAsia="es-ES_tradnl"/>
        </w:rPr>
        <w:t> </w:t>
      </w:r>
    </w:p>
    <w:p w14:paraId="255075C1" w14:textId="3B8799D8"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Els serveis prestats són específics i concrets, variant en funció del tipu</w:t>
      </w:r>
      <w:r w:rsidR="00A13E30" w:rsidRPr="00B95023">
        <w:rPr>
          <w:rFonts w:ascii="Arial" w:eastAsia="Times New Roman" w:hAnsi="Arial" w:cs="Arial"/>
          <w:sz w:val="22"/>
          <w:szCs w:val="22"/>
          <w:lang w:val="ca-ES" w:eastAsia="es-ES_tradnl"/>
        </w:rPr>
        <w:t>s de servei que es sol·liciti.</w:t>
      </w:r>
    </w:p>
    <w:p w14:paraId="1AC236D8" w14:textId="77777777" w:rsidR="00CB1252" w:rsidRPr="00B95023" w:rsidRDefault="00CB1252" w:rsidP="00B95023">
      <w:pPr>
        <w:contextualSpacing/>
        <w:jc w:val="both"/>
        <w:textAlignment w:val="baseline"/>
        <w:rPr>
          <w:rFonts w:ascii="Arial" w:eastAsia="Times New Roman" w:hAnsi="Arial" w:cs="Arial"/>
          <w:sz w:val="22"/>
          <w:szCs w:val="22"/>
          <w:lang w:val="ca-ES" w:eastAsia="es-ES_tradnl"/>
        </w:rPr>
      </w:pPr>
    </w:p>
    <w:p w14:paraId="27BECC1F" w14:textId="18EC8A94" w:rsidR="00EA63C3" w:rsidRPr="00B95023" w:rsidRDefault="00EA63C3" w:rsidP="00B95023">
      <w:pPr>
        <w:numPr>
          <w:ilvl w:val="0"/>
          <w:numId w:val="17"/>
        </w:numPr>
        <w:tabs>
          <w:tab w:val="clear" w:pos="720"/>
          <w:tab w:val="num" w:pos="426"/>
        </w:tabs>
        <w:ind w:left="0" w:firstLine="0"/>
        <w:contextualSpacing/>
        <w:jc w:val="both"/>
        <w:textAlignment w:val="baseline"/>
        <w:rPr>
          <w:rFonts w:ascii="Arial" w:eastAsia="Times New Roman" w:hAnsi="Arial" w:cs="Arial"/>
          <w:b/>
          <w:sz w:val="22"/>
          <w:szCs w:val="22"/>
          <w:lang w:val="ca-ES" w:eastAsia="es-ES_tradnl"/>
        </w:rPr>
      </w:pPr>
      <w:r w:rsidRPr="00B95023">
        <w:rPr>
          <w:rFonts w:ascii="Arial" w:eastAsia="Times New Roman" w:hAnsi="Arial" w:cs="Arial"/>
          <w:b/>
          <w:i/>
          <w:iCs/>
          <w:sz w:val="22"/>
          <w:szCs w:val="22"/>
          <w:lang w:val="ca-ES" w:eastAsia="es-ES_tradnl"/>
        </w:rPr>
        <w:t xml:space="preserve">Servei </w:t>
      </w:r>
      <w:r w:rsidR="00843E37" w:rsidRPr="00B95023">
        <w:rPr>
          <w:rFonts w:ascii="Arial" w:eastAsia="Times New Roman" w:hAnsi="Arial" w:cs="Arial"/>
          <w:b/>
          <w:i/>
          <w:iCs/>
          <w:sz w:val="22"/>
          <w:szCs w:val="22"/>
          <w:lang w:val="ca-ES" w:eastAsia="es-ES_tradnl"/>
        </w:rPr>
        <w:t>núm.1: PLATAFORMA DIGITAL COL·LABORATIVA</w:t>
      </w:r>
      <w:r w:rsidRPr="00B95023">
        <w:rPr>
          <w:rFonts w:ascii="Arial" w:eastAsia="Times New Roman" w:hAnsi="Arial" w:cs="Arial"/>
          <w:b/>
          <w:sz w:val="22"/>
          <w:szCs w:val="22"/>
          <w:lang w:val="ca-ES" w:eastAsia="es-ES_tradnl"/>
        </w:rPr>
        <w:t> </w:t>
      </w:r>
    </w:p>
    <w:p w14:paraId="2B94490E" w14:textId="77777777" w:rsidR="00843E37" w:rsidRPr="00B95023" w:rsidRDefault="00843E37" w:rsidP="00B95023">
      <w:pPr>
        <w:numPr>
          <w:ilvl w:val="0"/>
          <w:numId w:val="23"/>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Manteniment de la infraestructura informàtica i de comunicacions necessària. </w:t>
      </w:r>
    </w:p>
    <w:p w14:paraId="72C37A9F" w14:textId="77777777" w:rsidR="00843E37" w:rsidRPr="00B95023" w:rsidRDefault="00843E37" w:rsidP="00B95023">
      <w:pPr>
        <w:numPr>
          <w:ilvl w:val="0"/>
          <w:numId w:val="23"/>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Centralització d’una base de dades. </w:t>
      </w:r>
    </w:p>
    <w:p w14:paraId="50440C1D" w14:textId="77777777" w:rsidR="00843E37" w:rsidRPr="00B95023" w:rsidRDefault="00843E37" w:rsidP="00B95023">
      <w:pPr>
        <w:numPr>
          <w:ilvl w:val="0"/>
          <w:numId w:val="23"/>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Recepció i processament de dades provinents d’altres Administracions o Organismes, d’acord amb la normativa vigent. </w:t>
      </w:r>
    </w:p>
    <w:p w14:paraId="5D91932B" w14:textId="7D6AFF7B" w:rsidR="00843E37" w:rsidRPr="00B95023" w:rsidRDefault="00843E37" w:rsidP="00B95023">
      <w:pPr>
        <w:numPr>
          <w:ilvl w:val="0"/>
          <w:numId w:val="23"/>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Conservació de les dades històriques a l’abast de les successives renovacions efectuades. </w:t>
      </w:r>
    </w:p>
    <w:p w14:paraId="039B10F5" w14:textId="2F67F5A6" w:rsidR="00793C5B" w:rsidRPr="00B95023" w:rsidRDefault="00843E37" w:rsidP="00B95023">
      <w:pPr>
        <w:numPr>
          <w:ilvl w:val="0"/>
          <w:numId w:val="23"/>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Descentralització de determinades operacions (com ara, l’obtenció de documents impresos, la mecanització del registre de població o altres), mitjançant l’accés telemàtic de les entitats locals, subordinada en tot cas al nivell d’implementació i a la concurrència de raons tècniques que ho facin aconsellable. </w:t>
      </w:r>
    </w:p>
    <w:p w14:paraId="4247A0C5" w14:textId="0FA3CF53"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3757A1BF" w14:textId="77777777" w:rsidTr="00A13E30">
        <w:tc>
          <w:tcPr>
            <w:tcW w:w="8488" w:type="dxa"/>
            <w:gridSpan w:val="2"/>
          </w:tcPr>
          <w:p w14:paraId="0C02833D" w14:textId="77777777" w:rsidR="00843E37" w:rsidRPr="00B95023" w:rsidRDefault="00843E37" w:rsidP="00B95023">
            <w:pPr>
              <w:contextualSpacing/>
              <w:jc w:val="center"/>
              <w:textAlignment w:val="baseline"/>
              <w:rPr>
                <w:rFonts w:ascii="Arial" w:eastAsia="Times New Roman" w:hAnsi="Arial" w:cs="Arial"/>
                <w:b/>
                <w:sz w:val="22"/>
                <w:szCs w:val="22"/>
                <w:u w:val="single"/>
                <w:lang w:val="ca-ES" w:eastAsia="es-ES_tradnl"/>
              </w:rPr>
            </w:pPr>
          </w:p>
          <w:p w14:paraId="577179B9" w14:textId="33542BAD" w:rsidR="00843E37" w:rsidRPr="00B95023" w:rsidRDefault="00843E37" w:rsidP="00B95023">
            <w:pPr>
              <w:contextualSpacing/>
              <w:jc w:val="center"/>
              <w:textAlignment w:val="baseline"/>
              <w:rPr>
                <w:rFonts w:ascii="Arial" w:eastAsia="Times New Roman" w:hAnsi="Arial" w:cs="Arial"/>
                <w:b/>
                <w:sz w:val="22"/>
                <w:szCs w:val="22"/>
                <w:u w:val="single"/>
                <w:lang w:val="ca-ES" w:eastAsia="es-ES_tradnl"/>
              </w:rPr>
            </w:pPr>
            <w:r w:rsidRPr="00B95023">
              <w:rPr>
                <w:rFonts w:ascii="Arial" w:eastAsia="Times New Roman" w:hAnsi="Arial" w:cs="Arial"/>
                <w:b/>
                <w:sz w:val="22"/>
                <w:szCs w:val="22"/>
                <w:u w:val="single"/>
                <w:lang w:val="ca-ES" w:eastAsia="es-ES_tradnl"/>
              </w:rPr>
              <w:lastRenderedPageBreak/>
              <w:t>TRACTAMENT DE DADES DE CARÀCTER PERSONAL</w:t>
            </w:r>
          </w:p>
        </w:tc>
      </w:tr>
      <w:tr w:rsidR="00B95023" w:rsidRPr="00B95023" w14:paraId="6A4FB962" w14:textId="77777777" w:rsidTr="00A13E30">
        <w:tc>
          <w:tcPr>
            <w:tcW w:w="5245" w:type="dxa"/>
            <w:tcBorders>
              <w:bottom w:val="single" w:sz="4" w:space="0" w:color="000000"/>
              <w:right w:val="single" w:sz="4" w:space="0" w:color="000000"/>
            </w:tcBorders>
          </w:tcPr>
          <w:p w14:paraId="37E4F9AC"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lastRenderedPageBreak/>
              <w:t>Servei subcontractat:</w:t>
            </w:r>
          </w:p>
        </w:tc>
        <w:tc>
          <w:tcPr>
            <w:tcW w:w="3243" w:type="dxa"/>
            <w:tcBorders>
              <w:left w:val="single" w:sz="4" w:space="0" w:color="000000"/>
              <w:bottom w:val="single" w:sz="4" w:space="0" w:color="000000"/>
            </w:tcBorders>
          </w:tcPr>
          <w:p w14:paraId="664B1ACB"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Sí</w:t>
            </w:r>
          </w:p>
        </w:tc>
      </w:tr>
      <w:tr w:rsidR="00B95023" w:rsidRPr="00B95023" w14:paraId="58F28665" w14:textId="77777777" w:rsidTr="00A13E30">
        <w:tc>
          <w:tcPr>
            <w:tcW w:w="5245" w:type="dxa"/>
            <w:tcBorders>
              <w:bottom w:val="single" w:sz="4" w:space="0" w:color="000000"/>
              <w:right w:val="single" w:sz="4" w:space="0" w:color="000000"/>
            </w:tcBorders>
          </w:tcPr>
          <w:p w14:paraId="0F87C410"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a ser tractades:</w:t>
            </w:r>
          </w:p>
        </w:tc>
        <w:tc>
          <w:tcPr>
            <w:tcW w:w="3243" w:type="dxa"/>
            <w:tcBorders>
              <w:left w:val="single" w:sz="4" w:space="0" w:color="000000"/>
              <w:bottom w:val="single" w:sz="4" w:space="0" w:color="000000"/>
            </w:tcBorders>
          </w:tcPr>
          <w:p w14:paraId="66795D05"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Dades personals </w:t>
            </w:r>
          </w:p>
        </w:tc>
      </w:tr>
      <w:tr w:rsidR="00B95023" w:rsidRPr="00B95023" w14:paraId="45A5D9C0" w14:textId="77777777" w:rsidTr="00A13E30">
        <w:tc>
          <w:tcPr>
            <w:tcW w:w="5245" w:type="dxa"/>
            <w:tcBorders>
              <w:top w:val="single" w:sz="4" w:space="0" w:color="000000"/>
              <w:bottom w:val="single" w:sz="4" w:space="0" w:color="000000"/>
              <w:right w:val="single" w:sz="4" w:space="0" w:color="000000"/>
            </w:tcBorders>
          </w:tcPr>
          <w:p w14:paraId="6B1ABB03"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Organisme que hi té accés:</w:t>
            </w:r>
          </w:p>
        </w:tc>
        <w:tc>
          <w:tcPr>
            <w:tcW w:w="3243" w:type="dxa"/>
            <w:tcBorders>
              <w:top w:val="single" w:sz="4" w:space="0" w:color="000000"/>
              <w:left w:val="single" w:sz="4" w:space="0" w:color="000000"/>
              <w:bottom w:val="single" w:sz="4" w:space="0" w:color="000000"/>
            </w:tcBorders>
          </w:tcPr>
          <w:p w14:paraId="7B8558A0"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DIPUTACIÓ</w:t>
            </w:r>
          </w:p>
        </w:tc>
      </w:tr>
      <w:tr w:rsidR="00B95023" w:rsidRPr="00B95023" w14:paraId="37783EA0" w14:textId="77777777" w:rsidTr="00A13E30">
        <w:tc>
          <w:tcPr>
            <w:tcW w:w="5245" w:type="dxa"/>
            <w:tcBorders>
              <w:top w:val="single" w:sz="4" w:space="0" w:color="000000"/>
              <w:bottom w:val="single" w:sz="4" w:space="0" w:color="000000"/>
              <w:right w:val="single" w:sz="4" w:space="0" w:color="000000"/>
            </w:tcBorders>
          </w:tcPr>
          <w:p w14:paraId="069F7CAF"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2F7F0890"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Office 365. Servidors de Microsoft. </w:t>
            </w:r>
          </w:p>
        </w:tc>
      </w:tr>
      <w:tr w:rsidR="00B95023" w:rsidRPr="00B95023" w14:paraId="63A75845" w14:textId="77777777" w:rsidTr="00A13E30">
        <w:tc>
          <w:tcPr>
            <w:tcW w:w="5245" w:type="dxa"/>
            <w:tcBorders>
              <w:top w:val="single" w:sz="4" w:space="0" w:color="000000"/>
              <w:bottom w:val="single" w:sz="4" w:space="0" w:color="000000"/>
              <w:right w:val="single" w:sz="4" w:space="0" w:color="000000"/>
            </w:tcBorders>
          </w:tcPr>
          <w:p w14:paraId="5A9CA497" w14:textId="23ACACF8"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 xml:space="preserve">Identificació dels Tractaments de Dades Personals </w:t>
            </w:r>
          </w:p>
        </w:tc>
        <w:tc>
          <w:tcPr>
            <w:tcW w:w="3243" w:type="dxa"/>
            <w:tcBorders>
              <w:top w:val="single" w:sz="4" w:space="0" w:color="000000"/>
              <w:left w:val="single" w:sz="4" w:space="0" w:color="000000"/>
              <w:bottom w:val="single" w:sz="4" w:space="0" w:color="000000"/>
            </w:tcBorders>
          </w:tcPr>
          <w:p w14:paraId="46631EF4" w14:textId="412EAFFE"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Accés per a suport de Programari</w:t>
            </w:r>
          </w:p>
        </w:tc>
      </w:tr>
      <w:tr w:rsidR="00B95023" w:rsidRPr="00B95023" w14:paraId="1D65141B" w14:textId="77777777" w:rsidTr="00A13E30">
        <w:tc>
          <w:tcPr>
            <w:tcW w:w="5245" w:type="dxa"/>
            <w:tcBorders>
              <w:top w:val="single" w:sz="4" w:space="0" w:color="000000"/>
              <w:bottom w:val="single" w:sz="4" w:space="0" w:color="000000"/>
              <w:right w:val="single" w:sz="4" w:space="0" w:color="000000"/>
            </w:tcBorders>
          </w:tcPr>
          <w:p w14:paraId="38F929DF" w14:textId="69653D96"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bottom w:val="single" w:sz="4" w:space="0" w:color="000000"/>
            </w:tcBorders>
          </w:tcPr>
          <w:p w14:paraId="281C1F2E"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w:t>
            </w:r>
            <w:proofErr w:type="spellStart"/>
            <w:r w:rsidRPr="00B95023">
              <w:rPr>
                <w:rFonts w:ascii="Arial" w:eastAsia="Times New Roman" w:hAnsi="Arial" w:cs="Arial"/>
                <w:sz w:val="22"/>
                <w:szCs w:val="22"/>
                <w:lang w:val="ca-ES" w:eastAsia="es-ES_tradnl"/>
              </w:rPr>
              <w:t>identificatives</w:t>
            </w:r>
            <w:proofErr w:type="spellEnd"/>
          </w:p>
          <w:p w14:paraId="7D6C2682"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relatives a la tecnologia </w:t>
            </w:r>
          </w:p>
          <w:p w14:paraId="49C81F49" w14:textId="15DC062A" w:rsidR="00A13E30" w:rsidRPr="00B95023" w:rsidRDefault="00A13E30" w:rsidP="00B95023">
            <w:pPr>
              <w:contextualSpacing/>
              <w:textAlignment w:val="baseline"/>
              <w:rPr>
                <w:rFonts w:ascii="Arial" w:eastAsia="Times New Roman" w:hAnsi="Arial" w:cs="Arial"/>
                <w:sz w:val="22"/>
                <w:szCs w:val="22"/>
                <w:lang w:val="ca-ES" w:eastAsia="es-ES_tradnl"/>
              </w:rPr>
            </w:pPr>
          </w:p>
        </w:tc>
      </w:tr>
      <w:tr w:rsidR="00B95023" w:rsidRPr="00B95023" w14:paraId="2D5563BF" w14:textId="77777777" w:rsidTr="00A13E30">
        <w:tc>
          <w:tcPr>
            <w:tcW w:w="5245" w:type="dxa"/>
            <w:tcBorders>
              <w:top w:val="single" w:sz="4" w:space="0" w:color="000000"/>
              <w:right w:val="single" w:sz="4" w:space="0" w:color="000000"/>
            </w:tcBorders>
          </w:tcPr>
          <w:p w14:paraId="6F69842B" w14:textId="1DFC3E08"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0926C48A" w14:textId="59567BB6"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7842A0A1" w14:textId="72FDAEC6"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p w14:paraId="09038104"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Becaris</w:t>
            </w:r>
          </w:p>
          <w:p w14:paraId="30F14CD2"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Contactes</w:t>
            </w:r>
          </w:p>
          <w:p w14:paraId="3E0051F8" w14:textId="3894CB80"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tc>
      </w:tr>
    </w:tbl>
    <w:p w14:paraId="6EE64557" w14:textId="230EEB3E" w:rsidR="00CD6E75" w:rsidRPr="00B95023" w:rsidRDefault="00CD6E75" w:rsidP="00B95023">
      <w:pPr>
        <w:contextualSpacing/>
        <w:jc w:val="both"/>
        <w:textAlignment w:val="baseline"/>
        <w:rPr>
          <w:rFonts w:ascii="Arial" w:eastAsia="Times New Roman" w:hAnsi="Arial" w:cs="Arial"/>
          <w:sz w:val="22"/>
          <w:szCs w:val="22"/>
          <w:lang w:val="ca-ES" w:eastAsia="es-ES_tradnl"/>
        </w:rPr>
      </w:pPr>
    </w:p>
    <w:p w14:paraId="0E637B6C" w14:textId="4D8A2803"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5EE0B536" w14:textId="49060CE9" w:rsidR="00EA63C3" w:rsidRPr="00B95023" w:rsidRDefault="00EA63C3" w:rsidP="00B95023">
      <w:pPr>
        <w:numPr>
          <w:ilvl w:val="0"/>
          <w:numId w:val="18"/>
        </w:numPr>
        <w:tabs>
          <w:tab w:val="clear" w:pos="720"/>
          <w:tab w:val="num" w:pos="426"/>
        </w:tabs>
        <w:ind w:left="0" w:firstLine="0"/>
        <w:contextualSpacing/>
        <w:jc w:val="both"/>
        <w:textAlignment w:val="baseline"/>
        <w:rPr>
          <w:rFonts w:ascii="Arial" w:eastAsia="Times New Roman" w:hAnsi="Arial" w:cs="Arial"/>
          <w:b/>
          <w:sz w:val="22"/>
          <w:szCs w:val="22"/>
          <w:lang w:val="ca-ES" w:eastAsia="es-ES_tradnl"/>
        </w:rPr>
      </w:pPr>
      <w:r w:rsidRPr="00B95023">
        <w:rPr>
          <w:rFonts w:ascii="Arial" w:eastAsia="Times New Roman" w:hAnsi="Arial" w:cs="Arial"/>
          <w:b/>
          <w:i/>
          <w:iCs/>
          <w:sz w:val="22"/>
          <w:szCs w:val="22"/>
          <w:lang w:val="ca-ES" w:eastAsia="es-ES_tradnl"/>
        </w:rPr>
        <w:t>Servei n</w:t>
      </w:r>
      <w:r w:rsidR="00843E37" w:rsidRPr="00B95023">
        <w:rPr>
          <w:rFonts w:ascii="Arial" w:eastAsia="Times New Roman" w:hAnsi="Arial" w:cs="Arial"/>
          <w:b/>
          <w:i/>
          <w:iCs/>
          <w:sz w:val="22"/>
          <w:szCs w:val="22"/>
          <w:lang w:val="ca-ES" w:eastAsia="es-ES_tradnl"/>
        </w:rPr>
        <w:t>úm.</w:t>
      </w:r>
      <w:r w:rsidRPr="00B95023">
        <w:rPr>
          <w:rFonts w:ascii="Arial" w:eastAsia="Times New Roman" w:hAnsi="Arial" w:cs="Arial"/>
          <w:b/>
          <w:i/>
          <w:iCs/>
          <w:sz w:val="22"/>
          <w:szCs w:val="22"/>
          <w:lang w:val="ca-ES" w:eastAsia="es-ES_tradnl"/>
        </w:rPr>
        <w:t xml:space="preserve">2: </w:t>
      </w:r>
      <w:r w:rsidR="00843E37" w:rsidRPr="00B95023">
        <w:rPr>
          <w:rFonts w:ascii="Arial" w:eastAsia="Times New Roman" w:hAnsi="Arial" w:cs="Arial"/>
          <w:b/>
          <w:i/>
          <w:iCs/>
          <w:sz w:val="22"/>
          <w:szCs w:val="22"/>
          <w:lang w:val="ca-ES" w:eastAsia="es-ES_tradnl"/>
        </w:rPr>
        <w:t>PADRÓ MUN</w:t>
      </w:r>
      <w:r w:rsidR="00284A9A" w:rsidRPr="00B95023">
        <w:rPr>
          <w:rFonts w:ascii="Arial" w:eastAsia="Times New Roman" w:hAnsi="Arial" w:cs="Arial"/>
          <w:b/>
          <w:i/>
          <w:iCs/>
          <w:sz w:val="22"/>
          <w:szCs w:val="22"/>
          <w:lang w:val="ca-ES" w:eastAsia="es-ES_tradnl"/>
        </w:rPr>
        <w:t>I</w:t>
      </w:r>
      <w:r w:rsidR="00843E37" w:rsidRPr="00B95023">
        <w:rPr>
          <w:rFonts w:ascii="Arial" w:eastAsia="Times New Roman" w:hAnsi="Arial" w:cs="Arial"/>
          <w:b/>
          <w:i/>
          <w:iCs/>
          <w:sz w:val="22"/>
          <w:szCs w:val="22"/>
          <w:lang w:val="ca-ES" w:eastAsia="es-ES_tradnl"/>
        </w:rPr>
        <w:t>CIPAL D’HABITANTS</w:t>
      </w:r>
      <w:r w:rsidRPr="00B95023">
        <w:rPr>
          <w:rFonts w:ascii="Arial" w:eastAsia="Times New Roman" w:hAnsi="Arial" w:cs="Arial"/>
          <w:b/>
          <w:sz w:val="22"/>
          <w:szCs w:val="22"/>
          <w:lang w:val="ca-ES" w:eastAsia="es-ES_tradnl"/>
        </w:rPr>
        <w:t> </w:t>
      </w:r>
    </w:p>
    <w:p w14:paraId="37599E06" w14:textId="77777777"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Recepció i processament de les dades introduïdes per l’Ajuntament i d’altres administracions o organismes d’acord amb la normativa vigent sobre padró d’habitants i cens electoral.  </w:t>
      </w:r>
    </w:p>
    <w:p w14:paraId="04102CEB" w14:textId="77777777"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Centralització d’una base de dades, assegurant la possibilitat de realitzar copies de seguretat de manera periòdica i automàtica.  </w:t>
      </w:r>
    </w:p>
    <w:p w14:paraId="7B97D396" w14:textId="77777777"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Comunicació de la informació mensual a l’INE (Institut Nacional d’Estadística) d’acord a la normativa del padró d’habitants.  </w:t>
      </w:r>
    </w:p>
    <w:p w14:paraId="0A9D25BF" w14:textId="77777777"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Informació a l’Ajuntament, en tot moment, de les gestions realitzades en relació al padró d’habitants.   </w:t>
      </w:r>
    </w:p>
    <w:p w14:paraId="49BDB46D" w14:textId="77777777"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Trasllat de les variacions mensuals que es produeixin en el padró al INE (Institut Nacional d’Estadística).  </w:t>
      </w:r>
    </w:p>
    <w:p w14:paraId="0DBFA19A" w14:textId="77777777"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La resta d’actuacions necessàries derivades de la materialització dels intercanvis d’informació digital amb altres Administracions que derivin de la gestió d’habitants.  </w:t>
      </w:r>
    </w:p>
    <w:p w14:paraId="0BA748EC" w14:textId="77777777"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Mantenir els nivells d’operativitat adequats per al correcte funcionament i accés al servei.   </w:t>
      </w:r>
    </w:p>
    <w:p w14:paraId="2BA52D26" w14:textId="00068E3F" w:rsidR="00843E37" w:rsidRPr="00B95023" w:rsidRDefault="00843E37" w:rsidP="00B95023">
      <w:pPr>
        <w:numPr>
          <w:ilvl w:val="0"/>
          <w:numId w:val="24"/>
        </w:num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Sessions per revisar i millorar el funcionament, depenent de la disponibilitat del servei.  </w:t>
      </w:r>
    </w:p>
    <w:p w14:paraId="168BC707" w14:textId="77777777" w:rsidR="00722A31" w:rsidRPr="00B95023" w:rsidRDefault="00722A31" w:rsidP="00B95023">
      <w:pPr>
        <w:numPr>
          <w:ilvl w:val="0"/>
          <w:numId w:val="24"/>
        </w:numPr>
        <w:contextualSpacing/>
        <w:jc w:val="both"/>
        <w:textAlignment w:val="baseline"/>
        <w:rPr>
          <w:rFonts w:ascii="Arial" w:eastAsia="Times New Roman" w:hAnsi="Arial" w:cs="Arial"/>
          <w:sz w:val="22"/>
          <w:szCs w:val="22"/>
          <w:lang w:val="ca-ES" w:eastAsia="es-ES_tradnl"/>
        </w:rPr>
      </w:pPr>
    </w:p>
    <w:p w14:paraId="13D9F752" w14:textId="77777777" w:rsidR="00CD6E75" w:rsidRPr="00B95023" w:rsidRDefault="00CD6E75" w:rsidP="00B95023">
      <w:pPr>
        <w:ind w:left="851"/>
        <w:contextualSpacing/>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6CF5A58B" w14:textId="77777777" w:rsidTr="00A13E30">
        <w:tc>
          <w:tcPr>
            <w:tcW w:w="8488" w:type="dxa"/>
            <w:gridSpan w:val="2"/>
          </w:tcPr>
          <w:p w14:paraId="67B6DAD2" w14:textId="07F5ED0F" w:rsidR="00843E37" w:rsidRPr="00B95023" w:rsidRDefault="00696C9A" w:rsidP="00B95023">
            <w:pPr>
              <w:contextualSpacing/>
              <w:jc w:val="center"/>
              <w:textAlignment w:val="baseline"/>
              <w:rPr>
                <w:rFonts w:ascii="Arial" w:eastAsia="Times New Roman" w:hAnsi="Arial" w:cs="Arial"/>
                <w:b/>
                <w:sz w:val="22"/>
                <w:szCs w:val="22"/>
                <w:lang w:val="ca-ES" w:eastAsia="es-ES_tradnl"/>
              </w:rPr>
            </w:pPr>
            <w:r w:rsidRPr="00B95023">
              <w:rPr>
                <w:rFonts w:ascii="Arial" w:hAnsi="Arial" w:cs="Arial"/>
                <w:sz w:val="22"/>
                <w:szCs w:val="22"/>
              </w:rPr>
              <w:br w:type="page"/>
            </w:r>
            <w:r w:rsidR="00843E37" w:rsidRPr="00B95023">
              <w:rPr>
                <w:rFonts w:ascii="Arial" w:eastAsia="Times New Roman" w:hAnsi="Arial" w:cs="Arial"/>
                <w:b/>
                <w:sz w:val="22"/>
                <w:szCs w:val="22"/>
                <w:u w:val="single"/>
                <w:lang w:val="ca-ES" w:eastAsia="es-ES_tradnl"/>
              </w:rPr>
              <w:t>TRACTAMENT DE DADES DE CARÀCTER PERSONAL</w:t>
            </w:r>
          </w:p>
        </w:tc>
      </w:tr>
      <w:tr w:rsidR="00B95023" w:rsidRPr="00B95023" w14:paraId="785952AD" w14:textId="77777777" w:rsidTr="00A13E30">
        <w:tc>
          <w:tcPr>
            <w:tcW w:w="5245" w:type="dxa"/>
            <w:tcBorders>
              <w:bottom w:val="single" w:sz="4" w:space="0" w:color="000000"/>
              <w:right w:val="single" w:sz="4" w:space="0" w:color="000000"/>
            </w:tcBorders>
          </w:tcPr>
          <w:p w14:paraId="26DCBDFC"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Servei subcontractat:</w:t>
            </w:r>
          </w:p>
        </w:tc>
        <w:tc>
          <w:tcPr>
            <w:tcW w:w="3243" w:type="dxa"/>
            <w:tcBorders>
              <w:left w:val="single" w:sz="4" w:space="0" w:color="000000"/>
              <w:bottom w:val="single" w:sz="4" w:space="0" w:color="000000"/>
            </w:tcBorders>
          </w:tcPr>
          <w:p w14:paraId="7D712304"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Sí </w:t>
            </w:r>
          </w:p>
        </w:tc>
      </w:tr>
      <w:tr w:rsidR="00B95023" w:rsidRPr="00B95023" w14:paraId="7F13B9A7" w14:textId="77777777" w:rsidTr="00A13E30">
        <w:tc>
          <w:tcPr>
            <w:tcW w:w="5245" w:type="dxa"/>
            <w:tcBorders>
              <w:bottom w:val="single" w:sz="4" w:space="0" w:color="000000"/>
              <w:right w:val="single" w:sz="4" w:space="0" w:color="000000"/>
            </w:tcBorders>
          </w:tcPr>
          <w:p w14:paraId="15C5AB5D"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tractades:</w:t>
            </w:r>
          </w:p>
        </w:tc>
        <w:tc>
          <w:tcPr>
            <w:tcW w:w="3243" w:type="dxa"/>
            <w:tcBorders>
              <w:left w:val="single" w:sz="4" w:space="0" w:color="000000"/>
              <w:bottom w:val="single" w:sz="4" w:space="0" w:color="000000"/>
            </w:tcBorders>
          </w:tcPr>
          <w:p w14:paraId="5B4BD3A5"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Dades de caràcter personal:</w:t>
            </w:r>
          </w:p>
          <w:p w14:paraId="07033803"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Nom i cognoms</w:t>
            </w:r>
          </w:p>
          <w:p w14:paraId="2188811E"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Sexe</w:t>
            </w:r>
          </w:p>
          <w:p w14:paraId="0CCE0DF4"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Domicili habitual</w:t>
            </w:r>
          </w:p>
          <w:p w14:paraId="57FA0A01"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Nacionalitat</w:t>
            </w:r>
          </w:p>
          <w:p w14:paraId="2E5EA354"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Lloc i data de naixement </w:t>
            </w:r>
          </w:p>
          <w:p w14:paraId="7FAC949E"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Número de DNI o NIE</w:t>
            </w:r>
          </w:p>
          <w:p w14:paraId="1ACE8011"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Certificat o títol escolar o acadèmic</w:t>
            </w:r>
          </w:p>
        </w:tc>
      </w:tr>
      <w:tr w:rsidR="00B95023" w:rsidRPr="00B95023" w14:paraId="021C2163" w14:textId="77777777" w:rsidTr="00A13E30">
        <w:trPr>
          <w:trHeight w:val="526"/>
        </w:trPr>
        <w:tc>
          <w:tcPr>
            <w:tcW w:w="5245" w:type="dxa"/>
            <w:tcBorders>
              <w:top w:val="single" w:sz="4" w:space="0" w:color="000000"/>
              <w:bottom w:val="single" w:sz="4" w:space="0" w:color="000000"/>
              <w:right w:val="single" w:sz="4" w:space="0" w:color="000000"/>
            </w:tcBorders>
          </w:tcPr>
          <w:p w14:paraId="32C645B0"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7B6C3AE3"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Centre de Processament de Dades de la DIPUTACIÓ. </w:t>
            </w:r>
          </w:p>
        </w:tc>
      </w:tr>
      <w:tr w:rsidR="00B95023" w:rsidRPr="00B95023" w14:paraId="223A92DF" w14:textId="77777777" w:rsidTr="00A13E30">
        <w:trPr>
          <w:trHeight w:val="526"/>
        </w:trPr>
        <w:tc>
          <w:tcPr>
            <w:tcW w:w="5245" w:type="dxa"/>
            <w:tcBorders>
              <w:top w:val="single" w:sz="4" w:space="0" w:color="000000"/>
              <w:right w:val="single" w:sz="4" w:space="0" w:color="000000"/>
            </w:tcBorders>
          </w:tcPr>
          <w:p w14:paraId="42178A9F" w14:textId="439F6111"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lastRenderedPageBreak/>
              <w:t xml:space="preserve">Identificació dels Tractaments de Dades Personals </w:t>
            </w:r>
          </w:p>
        </w:tc>
        <w:tc>
          <w:tcPr>
            <w:tcW w:w="3243" w:type="dxa"/>
            <w:tcBorders>
              <w:top w:val="single" w:sz="4" w:space="0" w:color="000000"/>
              <w:left w:val="single" w:sz="4" w:space="0" w:color="000000"/>
            </w:tcBorders>
          </w:tcPr>
          <w:p w14:paraId="16AB2F67" w14:textId="682C5556"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Accés per a suport de Programari</w:t>
            </w:r>
          </w:p>
          <w:p w14:paraId="1C2DC065" w14:textId="3B2652CE"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Consulta</w:t>
            </w:r>
          </w:p>
        </w:tc>
      </w:tr>
      <w:tr w:rsidR="00B95023" w:rsidRPr="00B95023" w14:paraId="798435F4" w14:textId="77777777" w:rsidTr="00A13E30">
        <w:trPr>
          <w:trHeight w:val="526"/>
        </w:trPr>
        <w:tc>
          <w:tcPr>
            <w:tcW w:w="5245" w:type="dxa"/>
            <w:tcBorders>
              <w:top w:val="single" w:sz="4" w:space="0" w:color="000000"/>
              <w:right w:val="single" w:sz="4" w:space="0" w:color="000000"/>
            </w:tcBorders>
          </w:tcPr>
          <w:p w14:paraId="060779A2" w14:textId="6016DA75"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tcBorders>
          </w:tcPr>
          <w:p w14:paraId="67C7AE6A"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w:t>
            </w:r>
            <w:proofErr w:type="spellStart"/>
            <w:r w:rsidRPr="00B95023">
              <w:rPr>
                <w:rFonts w:ascii="Arial" w:eastAsia="Times New Roman" w:hAnsi="Arial" w:cs="Arial"/>
                <w:sz w:val="22"/>
                <w:szCs w:val="22"/>
                <w:lang w:val="ca-ES" w:eastAsia="es-ES_tradnl"/>
              </w:rPr>
              <w:t>identificatives</w:t>
            </w:r>
            <w:proofErr w:type="spellEnd"/>
          </w:p>
          <w:p w14:paraId="6F9E37B2"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de característiques personals</w:t>
            </w:r>
          </w:p>
          <w:p w14:paraId="727B18A2" w14:textId="103AEBF8"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de circumstàncies socials </w:t>
            </w:r>
          </w:p>
          <w:p w14:paraId="67D1DFD1"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p>
        </w:tc>
      </w:tr>
      <w:tr w:rsidR="00B95023" w:rsidRPr="00B95023" w14:paraId="6A57F4AE" w14:textId="77777777" w:rsidTr="00A13E30">
        <w:trPr>
          <w:trHeight w:val="526"/>
        </w:trPr>
        <w:tc>
          <w:tcPr>
            <w:tcW w:w="5245" w:type="dxa"/>
            <w:tcBorders>
              <w:top w:val="single" w:sz="4" w:space="0" w:color="000000"/>
              <w:right w:val="single" w:sz="4" w:space="0" w:color="000000"/>
            </w:tcBorders>
          </w:tcPr>
          <w:p w14:paraId="209B76E6" w14:textId="4B52B970"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3178E62B" w14:textId="3277EF21"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3E1D880D" w14:textId="3D916DA4"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p w14:paraId="686AA75C" w14:textId="06316EEB"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Ciutadans</w:t>
            </w:r>
          </w:p>
          <w:p w14:paraId="072D27AE" w14:textId="4CC001C6"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Menors d’edat</w:t>
            </w:r>
          </w:p>
        </w:tc>
      </w:tr>
    </w:tbl>
    <w:p w14:paraId="766B11DB" w14:textId="77777777" w:rsidR="00B95023" w:rsidRPr="00B95023" w:rsidRDefault="00B95023" w:rsidP="00B95023">
      <w:pPr>
        <w:tabs>
          <w:tab w:val="left" w:pos="426"/>
        </w:tabs>
        <w:contextualSpacing/>
        <w:jc w:val="both"/>
        <w:textAlignment w:val="baseline"/>
        <w:rPr>
          <w:rFonts w:ascii="Arial" w:eastAsia="Times New Roman" w:hAnsi="Arial" w:cs="Arial"/>
          <w:iCs/>
          <w:sz w:val="22"/>
          <w:szCs w:val="22"/>
          <w:lang w:val="ca-ES" w:eastAsia="es-ES_tradnl"/>
        </w:rPr>
      </w:pPr>
    </w:p>
    <w:p w14:paraId="3CBDAD9C" w14:textId="77777777" w:rsidR="00B95023" w:rsidRPr="00B95023" w:rsidRDefault="00B95023" w:rsidP="00B95023">
      <w:pPr>
        <w:tabs>
          <w:tab w:val="left" w:pos="426"/>
        </w:tabs>
        <w:contextualSpacing/>
        <w:jc w:val="both"/>
        <w:textAlignment w:val="baseline"/>
        <w:rPr>
          <w:rFonts w:ascii="Arial" w:eastAsia="Times New Roman" w:hAnsi="Arial" w:cs="Arial"/>
          <w:iCs/>
          <w:sz w:val="22"/>
          <w:szCs w:val="22"/>
          <w:lang w:val="ca-ES" w:eastAsia="es-ES_tradnl"/>
        </w:rPr>
      </w:pPr>
    </w:p>
    <w:p w14:paraId="08154925" w14:textId="13D3BB1B" w:rsidR="00EA63C3" w:rsidRPr="00B95023" w:rsidRDefault="0091273E" w:rsidP="00B95023">
      <w:pPr>
        <w:tabs>
          <w:tab w:val="left" w:pos="426"/>
        </w:tabs>
        <w:contextualSpacing/>
        <w:jc w:val="both"/>
        <w:textAlignment w:val="baseline"/>
        <w:rPr>
          <w:rFonts w:ascii="Arial" w:eastAsia="Times New Roman" w:hAnsi="Arial" w:cs="Arial"/>
          <w:b/>
          <w:sz w:val="22"/>
          <w:szCs w:val="22"/>
          <w:lang w:val="ca-ES" w:eastAsia="es-ES_tradnl"/>
        </w:rPr>
      </w:pPr>
      <w:r w:rsidRPr="00B95023">
        <w:rPr>
          <w:rFonts w:ascii="Arial" w:eastAsia="Times New Roman" w:hAnsi="Arial" w:cs="Arial"/>
          <w:b/>
          <w:i/>
          <w:iCs/>
          <w:sz w:val="22"/>
          <w:szCs w:val="22"/>
          <w:lang w:val="ca-ES" w:eastAsia="es-ES_tradnl"/>
        </w:rPr>
        <w:t xml:space="preserve">3 . </w:t>
      </w:r>
      <w:r w:rsidR="00EA63C3" w:rsidRPr="00B95023">
        <w:rPr>
          <w:rFonts w:ascii="Arial" w:eastAsia="Times New Roman" w:hAnsi="Arial" w:cs="Arial"/>
          <w:b/>
          <w:i/>
          <w:iCs/>
          <w:sz w:val="22"/>
          <w:szCs w:val="22"/>
          <w:lang w:val="ca-ES" w:eastAsia="es-ES_tradnl"/>
        </w:rPr>
        <w:t>Servei n</w:t>
      </w:r>
      <w:r w:rsidR="0068396E" w:rsidRPr="00B95023">
        <w:rPr>
          <w:rFonts w:ascii="Arial" w:eastAsia="Times New Roman" w:hAnsi="Arial" w:cs="Arial"/>
          <w:b/>
          <w:i/>
          <w:iCs/>
          <w:sz w:val="22"/>
          <w:szCs w:val="22"/>
          <w:lang w:val="ca-ES" w:eastAsia="es-ES_tradnl"/>
        </w:rPr>
        <w:t>ú</w:t>
      </w:r>
      <w:r w:rsidR="00843E37" w:rsidRPr="00B95023">
        <w:rPr>
          <w:rFonts w:ascii="Arial" w:eastAsia="Times New Roman" w:hAnsi="Arial" w:cs="Arial"/>
          <w:b/>
          <w:i/>
          <w:iCs/>
          <w:sz w:val="22"/>
          <w:szCs w:val="22"/>
          <w:lang w:val="ca-ES" w:eastAsia="es-ES_tradnl"/>
        </w:rPr>
        <w:t>m.</w:t>
      </w:r>
      <w:r w:rsidRPr="00B95023">
        <w:rPr>
          <w:rFonts w:ascii="Arial" w:eastAsia="Times New Roman" w:hAnsi="Arial" w:cs="Arial"/>
          <w:b/>
          <w:i/>
          <w:iCs/>
          <w:sz w:val="22"/>
          <w:szCs w:val="22"/>
          <w:lang w:val="ca-ES" w:eastAsia="es-ES_tradnl"/>
        </w:rPr>
        <w:t>3</w:t>
      </w:r>
      <w:r w:rsidR="00EA63C3" w:rsidRPr="00B95023">
        <w:rPr>
          <w:rFonts w:ascii="Arial" w:eastAsia="Times New Roman" w:hAnsi="Arial" w:cs="Arial"/>
          <w:b/>
          <w:i/>
          <w:iCs/>
          <w:sz w:val="22"/>
          <w:szCs w:val="22"/>
          <w:lang w:val="ca-ES" w:eastAsia="es-ES_tradnl"/>
        </w:rPr>
        <w:t xml:space="preserve">: GESTIÓ </w:t>
      </w:r>
      <w:r w:rsidR="00843E37" w:rsidRPr="00B95023">
        <w:rPr>
          <w:rFonts w:ascii="Arial" w:eastAsia="Times New Roman" w:hAnsi="Arial" w:cs="Arial"/>
          <w:b/>
          <w:i/>
          <w:iCs/>
          <w:sz w:val="22"/>
          <w:szCs w:val="22"/>
          <w:lang w:val="ca-ES" w:eastAsia="es-ES_tradnl"/>
        </w:rPr>
        <w:t>i RECAPTACIÓ DE TRIBUTS EN VOLUNTÀRIA</w:t>
      </w:r>
    </w:p>
    <w:p w14:paraId="6C11F58A" w14:textId="77777777" w:rsidR="00843E37" w:rsidRPr="00B95023" w:rsidRDefault="00843E37" w:rsidP="00B95023">
      <w:pPr>
        <w:numPr>
          <w:ilvl w:val="0"/>
          <w:numId w:val="27"/>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Proveir als Ens Locals les aplicacions informàtiques necessàries per a desenvolupar els serveis propis d’aquests en un entorn informatitzat.  </w:t>
      </w:r>
    </w:p>
    <w:p w14:paraId="0805B0B0" w14:textId="77777777" w:rsidR="00843E37" w:rsidRPr="00B95023" w:rsidRDefault="00843E37" w:rsidP="00B95023">
      <w:pPr>
        <w:numPr>
          <w:ilvl w:val="0"/>
          <w:numId w:val="27"/>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Garantir l’accessibilitat de l’Ens Local per a la gestió material de les competències tributàries atribuïdes i que efectivament desenvolupa.   </w:t>
      </w:r>
    </w:p>
    <w:p w14:paraId="5D5805A9" w14:textId="77777777" w:rsidR="00843E37" w:rsidRPr="00B95023" w:rsidRDefault="00843E37" w:rsidP="00B95023">
      <w:pPr>
        <w:numPr>
          <w:ilvl w:val="0"/>
          <w:numId w:val="27"/>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Mantenir informat a l’Ens Local, en tot moment, davant possibles incidències tècniques en el tractament de les dades allotjades als sistemes d’informació de la DIPUTACIÓ.  </w:t>
      </w:r>
    </w:p>
    <w:p w14:paraId="14DE074E" w14:textId="77777777" w:rsidR="00843E37" w:rsidRPr="00B95023" w:rsidRDefault="00843E37" w:rsidP="00B95023">
      <w:pPr>
        <w:numPr>
          <w:ilvl w:val="0"/>
          <w:numId w:val="27"/>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Garantir l’accessibilitat de tots els ciutadans a les eines electròniques posades a disposició, bé sigui des de la mateixa pàgina web de l’Ens Local, o des del programari intern que en fan el tractament.   </w:t>
      </w:r>
    </w:p>
    <w:p w14:paraId="24CAE5D3" w14:textId="77777777" w:rsidR="00843E37" w:rsidRPr="00B95023" w:rsidRDefault="00843E37" w:rsidP="00B95023">
      <w:pPr>
        <w:numPr>
          <w:ilvl w:val="0"/>
          <w:numId w:val="27"/>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Mantenir els nivells d’operativitat adequats per al correcte funcionament i accés al servei.   </w:t>
      </w:r>
    </w:p>
    <w:p w14:paraId="16DF82C2" w14:textId="77777777" w:rsidR="00843E37" w:rsidRPr="00B95023" w:rsidRDefault="00843E37" w:rsidP="00B95023">
      <w:pPr>
        <w:numPr>
          <w:ilvl w:val="0"/>
          <w:numId w:val="27"/>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Sessions per revisar i millorar el funcionament, depenent de la disponibilitat del servei.  </w:t>
      </w:r>
    </w:p>
    <w:p w14:paraId="799E87CF" w14:textId="77777777" w:rsidR="00722A31" w:rsidRPr="00B95023" w:rsidRDefault="00722A31" w:rsidP="00B95023">
      <w:pPr>
        <w:ind w:left="851"/>
        <w:contextualSpacing/>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0E769BCC" w14:textId="77777777" w:rsidTr="00A13E30">
        <w:tc>
          <w:tcPr>
            <w:tcW w:w="8488" w:type="dxa"/>
            <w:gridSpan w:val="2"/>
          </w:tcPr>
          <w:p w14:paraId="2AE0D5CB" w14:textId="03101AC9" w:rsidR="00843E37" w:rsidRPr="00B95023" w:rsidRDefault="00843E37" w:rsidP="00B95023">
            <w:pPr>
              <w:contextualSpacing/>
              <w:jc w:val="center"/>
              <w:textAlignment w:val="baseline"/>
              <w:rPr>
                <w:rFonts w:ascii="Arial" w:eastAsia="Times New Roman" w:hAnsi="Arial" w:cs="Arial"/>
                <w:b/>
                <w:sz w:val="22"/>
                <w:szCs w:val="22"/>
                <w:u w:val="single"/>
                <w:lang w:val="ca-ES" w:eastAsia="es-ES_tradnl"/>
              </w:rPr>
            </w:pPr>
            <w:r w:rsidRPr="00B95023">
              <w:rPr>
                <w:rFonts w:ascii="Arial" w:eastAsia="Times New Roman" w:hAnsi="Arial" w:cs="Arial"/>
                <w:b/>
                <w:sz w:val="22"/>
                <w:szCs w:val="22"/>
                <w:u w:val="single"/>
                <w:lang w:val="ca-ES" w:eastAsia="es-ES_tradnl"/>
              </w:rPr>
              <w:t>TRACTAMENT DE DADES DE CARÀCTER PERSONAL</w:t>
            </w:r>
          </w:p>
        </w:tc>
      </w:tr>
      <w:tr w:rsidR="00B95023" w:rsidRPr="00B95023" w14:paraId="4B588F68" w14:textId="77777777" w:rsidTr="00A13E30">
        <w:tc>
          <w:tcPr>
            <w:tcW w:w="5245" w:type="dxa"/>
            <w:tcBorders>
              <w:bottom w:val="single" w:sz="4" w:space="0" w:color="000000"/>
              <w:right w:val="single" w:sz="4" w:space="0" w:color="000000"/>
            </w:tcBorders>
          </w:tcPr>
          <w:p w14:paraId="7743ACC9"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Servei subcontractat:</w:t>
            </w:r>
          </w:p>
        </w:tc>
        <w:tc>
          <w:tcPr>
            <w:tcW w:w="3243" w:type="dxa"/>
            <w:tcBorders>
              <w:left w:val="single" w:sz="4" w:space="0" w:color="000000"/>
              <w:bottom w:val="single" w:sz="4" w:space="0" w:color="000000"/>
            </w:tcBorders>
          </w:tcPr>
          <w:p w14:paraId="7A488663"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Sí</w:t>
            </w:r>
          </w:p>
        </w:tc>
      </w:tr>
      <w:tr w:rsidR="00B95023" w:rsidRPr="00B95023" w14:paraId="4697D0BF" w14:textId="77777777" w:rsidTr="00A13E30">
        <w:tc>
          <w:tcPr>
            <w:tcW w:w="5245" w:type="dxa"/>
            <w:tcBorders>
              <w:bottom w:val="single" w:sz="4" w:space="0" w:color="000000"/>
              <w:right w:val="single" w:sz="4" w:space="0" w:color="000000"/>
            </w:tcBorders>
          </w:tcPr>
          <w:p w14:paraId="1F8263F9"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tractades:</w:t>
            </w:r>
          </w:p>
        </w:tc>
        <w:tc>
          <w:tcPr>
            <w:tcW w:w="3243" w:type="dxa"/>
            <w:tcBorders>
              <w:left w:val="single" w:sz="4" w:space="0" w:color="000000"/>
              <w:bottom w:val="single" w:sz="4" w:space="0" w:color="000000"/>
            </w:tcBorders>
          </w:tcPr>
          <w:p w14:paraId="6841FD1B"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Dades de tipus tributari</w:t>
            </w:r>
          </w:p>
        </w:tc>
      </w:tr>
      <w:tr w:rsidR="00B95023" w:rsidRPr="00B95023" w14:paraId="47C0BA85" w14:textId="77777777" w:rsidTr="00A13E30">
        <w:tc>
          <w:tcPr>
            <w:tcW w:w="5245" w:type="dxa"/>
            <w:tcBorders>
              <w:top w:val="single" w:sz="4" w:space="0" w:color="000000"/>
              <w:bottom w:val="single" w:sz="4" w:space="0" w:color="000000"/>
              <w:right w:val="single" w:sz="4" w:space="0" w:color="000000"/>
            </w:tcBorders>
          </w:tcPr>
          <w:p w14:paraId="4930045B"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5223F026"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Centre de Processament de Dades de la DIPUTACIÓ.</w:t>
            </w:r>
          </w:p>
        </w:tc>
      </w:tr>
      <w:tr w:rsidR="00B95023" w:rsidRPr="00B95023" w14:paraId="047F55CA" w14:textId="77777777" w:rsidTr="00A13E30">
        <w:tc>
          <w:tcPr>
            <w:tcW w:w="5245" w:type="dxa"/>
            <w:tcBorders>
              <w:top w:val="single" w:sz="4" w:space="0" w:color="000000"/>
              <w:right w:val="single" w:sz="4" w:space="0" w:color="000000"/>
            </w:tcBorders>
          </w:tcPr>
          <w:p w14:paraId="71B42323" w14:textId="24F2B564"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 xml:space="preserve">Identificació dels Tractaments de Dades Personals </w:t>
            </w:r>
          </w:p>
        </w:tc>
        <w:tc>
          <w:tcPr>
            <w:tcW w:w="3243" w:type="dxa"/>
            <w:tcBorders>
              <w:top w:val="single" w:sz="4" w:space="0" w:color="000000"/>
              <w:left w:val="single" w:sz="4" w:space="0" w:color="000000"/>
            </w:tcBorders>
          </w:tcPr>
          <w:p w14:paraId="2BC56EFE"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Accés per a suport de Programari</w:t>
            </w:r>
          </w:p>
          <w:p w14:paraId="26B4E343" w14:textId="1A52D43F"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Consulta</w:t>
            </w:r>
          </w:p>
        </w:tc>
      </w:tr>
      <w:tr w:rsidR="00B95023" w:rsidRPr="00B95023" w14:paraId="57F7B9B9" w14:textId="77777777" w:rsidTr="00A13E30">
        <w:tc>
          <w:tcPr>
            <w:tcW w:w="5245" w:type="dxa"/>
            <w:tcBorders>
              <w:top w:val="single" w:sz="4" w:space="0" w:color="000000"/>
              <w:right w:val="single" w:sz="4" w:space="0" w:color="000000"/>
            </w:tcBorders>
          </w:tcPr>
          <w:p w14:paraId="1C56F8CA" w14:textId="559CCBB7"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tcBorders>
          </w:tcPr>
          <w:p w14:paraId="7B401FB1"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w:t>
            </w:r>
            <w:proofErr w:type="spellStart"/>
            <w:r w:rsidRPr="00B95023">
              <w:rPr>
                <w:rFonts w:ascii="Arial" w:eastAsia="Times New Roman" w:hAnsi="Arial" w:cs="Arial"/>
                <w:sz w:val="22"/>
                <w:szCs w:val="22"/>
                <w:lang w:val="ca-ES" w:eastAsia="es-ES_tradnl"/>
              </w:rPr>
              <w:t>identificatives</w:t>
            </w:r>
            <w:proofErr w:type="spellEnd"/>
          </w:p>
          <w:p w14:paraId="660CBEF0" w14:textId="059515DE"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de circumstàncies socials</w:t>
            </w:r>
          </w:p>
          <w:p w14:paraId="4374A44A" w14:textId="3E47EEFE"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econòmic-i d’assegurances</w:t>
            </w:r>
          </w:p>
          <w:p w14:paraId="68A86043" w14:textId="0D82AF00"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de transaccions</w:t>
            </w:r>
          </w:p>
          <w:p w14:paraId="4F9310C8"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p>
        </w:tc>
      </w:tr>
      <w:tr w:rsidR="00A13E30" w:rsidRPr="00B95023" w14:paraId="1ECA125D" w14:textId="77777777" w:rsidTr="00A13E30">
        <w:tc>
          <w:tcPr>
            <w:tcW w:w="5245" w:type="dxa"/>
            <w:tcBorders>
              <w:top w:val="single" w:sz="4" w:space="0" w:color="000000"/>
              <w:right w:val="single" w:sz="4" w:space="0" w:color="000000"/>
            </w:tcBorders>
          </w:tcPr>
          <w:p w14:paraId="7EB19A4F" w14:textId="492F35F4"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62F0B490" w14:textId="000BA41D"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7F7ABAA3" w14:textId="3BD98CD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p w14:paraId="7E79B963" w14:textId="2C13679D"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Ciutadans</w:t>
            </w:r>
          </w:p>
        </w:tc>
      </w:tr>
    </w:tbl>
    <w:p w14:paraId="6B9A1ECD" w14:textId="0BDE22EF" w:rsidR="006102DE" w:rsidRPr="00B95023" w:rsidRDefault="006102DE" w:rsidP="00B95023">
      <w:pPr>
        <w:contextualSpacing/>
        <w:jc w:val="both"/>
        <w:textAlignment w:val="baseline"/>
        <w:rPr>
          <w:rFonts w:ascii="Arial" w:eastAsia="Times New Roman" w:hAnsi="Arial" w:cs="Arial"/>
          <w:sz w:val="22"/>
          <w:szCs w:val="22"/>
          <w:lang w:val="ca-ES" w:eastAsia="es-ES_tradnl"/>
        </w:rPr>
      </w:pPr>
    </w:p>
    <w:p w14:paraId="63EEDC93" w14:textId="580EC506" w:rsidR="00696C9A" w:rsidRPr="00B95023" w:rsidRDefault="00696C9A" w:rsidP="00B95023">
      <w:pPr>
        <w:contextualSpacing/>
        <w:jc w:val="both"/>
        <w:textAlignment w:val="baseline"/>
        <w:rPr>
          <w:rFonts w:ascii="Arial" w:eastAsia="Times New Roman" w:hAnsi="Arial" w:cs="Arial"/>
          <w:sz w:val="22"/>
          <w:szCs w:val="22"/>
          <w:lang w:val="ca-ES" w:eastAsia="es-ES_tradnl"/>
        </w:rPr>
      </w:pPr>
    </w:p>
    <w:p w14:paraId="20E64E1E" w14:textId="10A91A4C" w:rsidR="00EA63C3" w:rsidRPr="00B95023" w:rsidRDefault="0091273E" w:rsidP="00B95023">
      <w:pPr>
        <w:contextualSpacing/>
        <w:jc w:val="both"/>
        <w:textAlignment w:val="baseline"/>
        <w:rPr>
          <w:rFonts w:ascii="Arial" w:eastAsia="Times New Roman" w:hAnsi="Arial" w:cs="Arial"/>
          <w:b/>
          <w:sz w:val="22"/>
          <w:szCs w:val="22"/>
          <w:lang w:val="ca-ES" w:eastAsia="es-ES_tradnl"/>
        </w:rPr>
      </w:pPr>
      <w:r w:rsidRPr="00B95023">
        <w:rPr>
          <w:rFonts w:ascii="Arial" w:eastAsia="Times New Roman" w:hAnsi="Arial" w:cs="Arial"/>
          <w:b/>
          <w:i/>
          <w:iCs/>
          <w:sz w:val="22"/>
          <w:szCs w:val="22"/>
          <w:lang w:val="ca-ES" w:eastAsia="es-ES_tradnl"/>
        </w:rPr>
        <w:t>.</w:t>
      </w:r>
      <w:r w:rsidR="00B95023">
        <w:rPr>
          <w:rFonts w:ascii="Arial" w:eastAsia="Times New Roman" w:hAnsi="Arial" w:cs="Arial"/>
          <w:b/>
          <w:i/>
          <w:iCs/>
          <w:sz w:val="22"/>
          <w:szCs w:val="22"/>
          <w:lang w:val="ca-ES" w:eastAsia="es-ES_tradnl"/>
        </w:rPr>
        <w:t xml:space="preserve"> </w:t>
      </w:r>
      <w:r w:rsidRPr="00B95023">
        <w:rPr>
          <w:rFonts w:ascii="Arial" w:eastAsia="Times New Roman" w:hAnsi="Arial" w:cs="Arial"/>
          <w:b/>
          <w:i/>
          <w:iCs/>
          <w:sz w:val="22"/>
          <w:szCs w:val="22"/>
          <w:lang w:val="ca-ES" w:eastAsia="es-ES_tradnl"/>
        </w:rPr>
        <w:t>S</w:t>
      </w:r>
      <w:r w:rsidR="00EA63C3" w:rsidRPr="00B95023">
        <w:rPr>
          <w:rFonts w:ascii="Arial" w:eastAsia="Times New Roman" w:hAnsi="Arial" w:cs="Arial"/>
          <w:b/>
          <w:i/>
          <w:iCs/>
          <w:sz w:val="22"/>
          <w:szCs w:val="22"/>
          <w:lang w:val="ca-ES" w:eastAsia="es-ES_tradnl"/>
        </w:rPr>
        <w:t>ervei n</w:t>
      </w:r>
      <w:r w:rsidR="00843E37" w:rsidRPr="00B95023">
        <w:rPr>
          <w:rFonts w:ascii="Arial" w:eastAsia="Times New Roman" w:hAnsi="Arial" w:cs="Arial"/>
          <w:b/>
          <w:i/>
          <w:iCs/>
          <w:sz w:val="22"/>
          <w:szCs w:val="22"/>
          <w:lang w:val="ca-ES" w:eastAsia="es-ES_tradnl"/>
        </w:rPr>
        <w:t>úm.</w:t>
      </w:r>
      <w:r w:rsidRPr="00B95023">
        <w:rPr>
          <w:rFonts w:ascii="Arial" w:eastAsia="Times New Roman" w:hAnsi="Arial" w:cs="Arial"/>
          <w:b/>
          <w:i/>
          <w:iCs/>
          <w:sz w:val="22"/>
          <w:szCs w:val="22"/>
          <w:lang w:val="ca-ES" w:eastAsia="es-ES_tradnl"/>
        </w:rPr>
        <w:t>4</w:t>
      </w:r>
      <w:r w:rsidR="00EA63C3" w:rsidRPr="00B95023">
        <w:rPr>
          <w:rFonts w:ascii="Arial" w:eastAsia="Times New Roman" w:hAnsi="Arial" w:cs="Arial"/>
          <w:b/>
          <w:i/>
          <w:iCs/>
          <w:sz w:val="22"/>
          <w:szCs w:val="22"/>
          <w:lang w:val="ca-ES" w:eastAsia="es-ES_tradnl"/>
        </w:rPr>
        <w:t xml:space="preserve">: </w:t>
      </w:r>
      <w:r w:rsidR="00843E37" w:rsidRPr="00B95023">
        <w:rPr>
          <w:rFonts w:ascii="Arial" w:eastAsia="Times New Roman" w:hAnsi="Arial" w:cs="Arial"/>
          <w:b/>
          <w:i/>
          <w:iCs/>
          <w:sz w:val="22"/>
          <w:szCs w:val="22"/>
          <w:lang w:val="ca-ES" w:eastAsia="es-ES_tradnl"/>
        </w:rPr>
        <w:t>GESTIÓ D’EXPEDIENTS I DOCUMENTS ELECTRÒNICS</w:t>
      </w:r>
    </w:p>
    <w:p w14:paraId="2985104A" w14:textId="77777777" w:rsidR="00843E37" w:rsidRPr="00B95023" w:rsidRDefault="00843E37" w:rsidP="00B95023">
      <w:pPr>
        <w:numPr>
          <w:ilvl w:val="0"/>
          <w:numId w:val="26"/>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Proporcionar les eines tècniques adequades per al desenvolupament intern de les tasques administratives pròpies de l’ Ens Local.  </w:t>
      </w:r>
    </w:p>
    <w:p w14:paraId="70CEA60B" w14:textId="77777777" w:rsidR="00843E37" w:rsidRPr="00B95023" w:rsidRDefault="00843E37" w:rsidP="00B95023">
      <w:pPr>
        <w:numPr>
          <w:ilvl w:val="0"/>
          <w:numId w:val="26"/>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lastRenderedPageBreak/>
        <w:t>Manteniment, resolució d’incidències i gestió tècnica del servei.   </w:t>
      </w:r>
    </w:p>
    <w:p w14:paraId="42C4F8EB" w14:textId="77777777" w:rsidR="00843E37" w:rsidRPr="00B95023" w:rsidRDefault="00843E37" w:rsidP="00B95023">
      <w:pPr>
        <w:numPr>
          <w:ilvl w:val="0"/>
          <w:numId w:val="26"/>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Assessorament per a la posada en funcionament.  </w:t>
      </w:r>
    </w:p>
    <w:p w14:paraId="198E3234" w14:textId="77777777" w:rsidR="00843E37" w:rsidRPr="00B95023" w:rsidRDefault="00843E37" w:rsidP="00B95023">
      <w:pPr>
        <w:numPr>
          <w:ilvl w:val="0"/>
          <w:numId w:val="26"/>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Suport tècnic (remot, per mitjà de telèfon o d’un sistema de gestió d’incidències) necessari per tal d’assegurar l’accés telemàtic a la documentació administrativa relacionada amb tots els procediments iniciats, mitjançant la pàgina web de l’ Ens Local pels ciutadans o interessat, o per qualsevol acte que iniciï el procediment administratiu.  </w:t>
      </w:r>
    </w:p>
    <w:p w14:paraId="7F28BEC4" w14:textId="0F2E1FEE" w:rsidR="00843E37" w:rsidRPr="00B95023" w:rsidRDefault="00843E37" w:rsidP="00B95023">
      <w:pPr>
        <w:numPr>
          <w:ilvl w:val="0"/>
          <w:numId w:val="26"/>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Mantenir els nivells d’operativitat adequats per al correcte accés tan de l’ Ens Local</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com dels ciutadans.   </w:t>
      </w:r>
    </w:p>
    <w:p w14:paraId="592B6927" w14:textId="517C5145" w:rsidR="00843E37" w:rsidRPr="00B95023" w:rsidRDefault="00843E37" w:rsidP="00B95023">
      <w:pPr>
        <w:numPr>
          <w:ilvl w:val="0"/>
          <w:numId w:val="26"/>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Sessions per revisar i millorar el funcionament, depenent de la disponibilitat del servei. </w:t>
      </w:r>
    </w:p>
    <w:p w14:paraId="06BE520B" w14:textId="77777777"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63555D47" w14:textId="77777777" w:rsidTr="00A13E30">
        <w:tc>
          <w:tcPr>
            <w:tcW w:w="8488" w:type="dxa"/>
            <w:gridSpan w:val="2"/>
          </w:tcPr>
          <w:p w14:paraId="16555973" w14:textId="315C9BDC" w:rsidR="00843E37" w:rsidRPr="00B95023" w:rsidRDefault="00843E37" w:rsidP="00B95023">
            <w:pPr>
              <w:contextualSpacing/>
              <w:jc w:val="center"/>
              <w:textAlignment w:val="baseline"/>
              <w:rPr>
                <w:rFonts w:ascii="Arial" w:eastAsia="Times New Roman" w:hAnsi="Arial" w:cs="Arial"/>
                <w:b/>
                <w:sz w:val="22"/>
                <w:szCs w:val="22"/>
                <w:u w:val="single"/>
                <w:lang w:val="ca-ES" w:eastAsia="es-ES_tradnl"/>
              </w:rPr>
            </w:pPr>
            <w:r w:rsidRPr="00B95023">
              <w:rPr>
                <w:rFonts w:ascii="Arial" w:eastAsia="Times New Roman" w:hAnsi="Arial" w:cs="Arial"/>
                <w:b/>
                <w:sz w:val="22"/>
                <w:szCs w:val="22"/>
                <w:u w:val="single"/>
                <w:lang w:val="ca-ES" w:eastAsia="es-ES_tradnl"/>
              </w:rPr>
              <w:t>TRACTAMENT DE DADES DE CARÀCTER PERSONAL</w:t>
            </w:r>
          </w:p>
        </w:tc>
      </w:tr>
      <w:tr w:rsidR="00B95023" w:rsidRPr="00B95023" w14:paraId="7F4DFC97" w14:textId="77777777" w:rsidTr="00A13E30">
        <w:tc>
          <w:tcPr>
            <w:tcW w:w="5245" w:type="dxa"/>
            <w:tcBorders>
              <w:bottom w:val="single" w:sz="4" w:space="0" w:color="000000"/>
              <w:right w:val="single" w:sz="4" w:space="0" w:color="000000"/>
            </w:tcBorders>
          </w:tcPr>
          <w:p w14:paraId="5CE85817"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Servei subcontractat:</w:t>
            </w:r>
          </w:p>
        </w:tc>
        <w:tc>
          <w:tcPr>
            <w:tcW w:w="3243" w:type="dxa"/>
            <w:tcBorders>
              <w:left w:val="single" w:sz="4" w:space="0" w:color="000000"/>
              <w:bottom w:val="single" w:sz="4" w:space="0" w:color="000000"/>
            </w:tcBorders>
          </w:tcPr>
          <w:p w14:paraId="58884864"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Sí</w:t>
            </w:r>
          </w:p>
        </w:tc>
      </w:tr>
      <w:tr w:rsidR="00B95023" w:rsidRPr="00B95023" w14:paraId="6EA1A110" w14:textId="77777777" w:rsidTr="00A13E30">
        <w:tc>
          <w:tcPr>
            <w:tcW w:w="5245" w:type="dxa"/>
            <w:tcBorders>
              <w:bottom w:val="single" w:sz="4" w:space="0" w:color="000000"/>
              <w:right w:val="single" w:sz="4" w:space="0" w:color="000000"/>
            </w:tcBorders>
          </w:tcPr>
          <w:p w14:paraId="6DE02C02"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tractades:</w:t>
            </w:r>
          </w:p>
        </w:tc>
        <w:tc>
          <w:tcPr>
            <w:tcW w:w="3243" w:type="dxa"/>
            <w:tcBorders>
              <w:left w:val="single" w:sz="4" w:space="0" w:color="000000"/>
              <w:bottom w:val="single" w:sz="4" w:space="0" w:color="000000"/>
            </w:tcBorders>
          </w:tcPr>
          <w:p w14:paraId="4C052C02"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Dades de caràcter personal:</w:t>
            </w:r>
          </w:p>
          <w:p w14:paraId="7D761620"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Nom i cognoms</w:t>
            </w:r>
          </w:p>
          <w:p w14:paraId="363BBBD1"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Sexe</w:t>
            </w:r>
          </w:p>
          <w:p w14:paraId="2CA113DF"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Domicili habitual</w:t>
            </w:r>
          </w:p>
          <w:p w14:paraId="3A842EC6"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Nacionalitat</w:t>
            </w:r>
          </w:p>
          <w:p w14:paraId="7C0336D2"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Lloc i data de naixement </w:t>
            </w:r>
          </w:p>
          <w:p w14:paraId="225B0EC7"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Número de DNI o NIE</w:t>
            </w:r>
          </w:p>
          <w:p w14:paraId="1A529EC5" w14:textId="77777777" w:rsidR="00843E37" w:rsidRPr="00B95023" w:rsidRDefault="00843E37" w:rsidP="00B95023">
            <w:pPr>
              <w:pStyle w:val="Pargrafdellista"/>
              <w:numPr>
                <w:ilvl w:val="1"/>
                <w:numId w:val="15"/>
              </w:numPr>
              <w:ind w:left="458"/>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Certificat o títol escolar o acadèmic</w:t>
            </w:r>
          </w:p>
        </w:tc>
      </w:tr>
      <w:tr w:rsidR="00B95023" w:rsidRPr="00B95023" w14:paraId="36B64429" w14:textId="77777777" w:rsidTr="00A13E30">
        <w:tc>
          <w:tcPr>
            <w:tcW w:w="5245" w:type="dxa"/>
            <w:tcBorders>
              <w:top w:val="single" w:sz="4" w:space="0" w:color="000000"/>
              <w:bottom w:val="single" w:sz="4" w:space="0" w:color="000000"/>
              <w:right w:val="single" w:sz="4" w:space="0" w:color="000000"/>
            </w:tcBorders>
          </w:tcPr>
          <w:p w14:paraId="49ACD72D"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06C7B6A3"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Centre de Processament de Dades de la DIPUTACIÓ.</w:t>
            </w:r>
          </w:p>
        </w:tc>
      </w:tr>
      <w:tr w:rsidR="00B95023" w:rsidRPr="00B95023" w14:paraId="1700D81A" w14:textId="77777777" w:rsidTr="00A13E30">
        <w:tc>
          <w:tcPr>
            <w:tcW w:w="5245" w:type="dxa"/>
            <w:tcBorders>
              <w:top w:val="single" w:sz="4" w:space="0" w:color="000000"/>
              <w:right w:val="single" w:sz="4" w:space="0" w:color="000000"/>
            </w:tcBorders>
          </w:tcPr>
          <w:p w14:paraId="32C95D94" w14:textId="55CBC025"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 xml:space="preserve">Identificació dels Tractaments de Dades Personals </w:t>
            </w:r>
          </w:p>
        </w:tc>
        <w:tc>
          <w:tcPr>
            <w:tcW w:w="3243" w:type="dxa"/>
            <w:tcBorders>
              <w:top w:val="single" w:sz="4" w:space="0" w:color="000000"/>
              <w:left w:val="single" w:sz="4" w:space="0" w:color="000000"/>
            </w:tcBorders>
          </w:tcPr>
          <w:p w14:paraId="05CB4026"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Accés per a suport de Programari</w:t>
            </w:r>
          </w:p>
          <w:p w14:paraId="7217D2DA" w14:textId="42AD4C53"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Consulta</w:t>
            </w:r>
          </w:p>
        </w:tc>
      </w:tr>
      <w:tr w:rsidR="00B95023" w:rsidRPr="00B95023" w14:paraId="0C08ED2F" w14:textId="77777777" w:rsidTr="00A13E30">
        <w:tc>
          <w:tcPr>
            <w:tcW w:w="5245" w:type="dxa"/>
            <w:tcBorders>
              <w:top w:val="single" w:sz="4" w:space="0" w:color="000000"/>
              <w:right w:val="single" w:sz="4" w:space="0" w:color="000000"/>
            </w:tcBorders>
          </w:tcPr>
          <w:p w14:paraId="5A02BA0B" w14:textId="4D7FE32A"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tcBorders>
          </w:tcPr>
          <w:p w14:paraId="3E3A99D9" w14:textId="7D17768A"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w:t>
            </w:r>
            <w:proofErr w:type="spellStart"/>
            <w:r w:rsidRPr="00B95023">
              <w:rPr>
                <w:rFonts w:ascii="Arial" w:eastAsia="Times New Roman" w:hAnsi="Arial" w:cs="Arial"/>
                <w:sz w:val="22"/>
                <w:szCs w:val="22"/>
                <w:lang w:val="ca-ES" w:eastAsia="es-ES_tradnl"/>
              </w:rPr>
              <w:t>identificatives</w:t>
            </w:r>
            <w:proofErr w:type="spellEnd"/>
          </w:p>
          <w:p w14:paraId="082B87FE" w14:textId="2EE9B4D3"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d’ocupació laboral</w:t>
            </w:r>
          </w:p>
          <w:p w14:paraId="692D00A2"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relatives a la tecnologia </w:t>
            </w:r>
          </w:p>
          <w:p w14:paraId="35A813B6"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p>
        </w:tc>
      </w:tr>
      <w:tr w:rsidR="00B95023" w:rsidRPr="00B95023" w14:paraId="537BE5D5" w14:textId="77777777" w:rsidTr="00A13E30">
        <w:tc>
          <w:tcPr>
            <w:tcW w:w="5245" w:type="dxa"/>
            <w:tcBorders>
              <w:top w:val="single" w:sz="4" w:space="0" w:color="000000"/>
              <w:right w:val="single" w:sz="4" w:space="0" w:color="000000"/>
            </w:tcBorders>
          </w:tcPr>
          <w:p w14:paraId="23C29131" w14:textId="532D0F3E" w:rsidR="00A13E30" w:rsidRPr="00B95023" w:rsidRDefault="00A13E30"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49A76486" w14:textId="295CEAA8"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02AEA8D3" w14:textId="5677B6A9"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p w14:paraId="018F5E54"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Becaris</w:t>
            </w:r>
          </w:p>
          <w:p w14:paraId="726056DE" w14:textId="77777777" w:rsidR="00A13E30" w:rsidRPr="00B95023" w:rsidRDefault="00A13E30"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Contactes</w:t>
            </w:r>
          </w:p>
          <w:p w14:paraId="7A48BCB2" w14:textId="6640826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Ciutadans</w:t>
            </w:r>
          </w:p>
        </w:tc>
      </w:tr>
    </w:tbl>
    <w:p w14:paraId="40FA38DE" w14:textId="5A439CDB"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6EE56EB3" w14:textId="3EF3D2F8"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007B701E" w14:textId="3E68566B" w:rsidR="00EA63C3" w:rsidRPr="00B95023" w:rsidRDefault="0091273E" w:rsidP="00B95023">
      <w:pPr>
        <w:tabs>
          <w:tab w:val="left" w:pos="426"/>
        </w:tabs>
        <w:contextualSpacing/>
        <w:jc w:val="both"/>
        <w:textAlignment w:val="baseline"/>
        <w:rPr>
          <w:rFonts w:ascii="Arial" w:eastAsia="Times New Roman" w:hAnsi="Arial" w:cs="Arial"/>
          <w:b/>
          <w:sz w:val="22"/>
          <w:szCs w:val="22"/>
          <w:lang w:val="ca-ES" w:eastAsia="es-ES_tradnl"/>
        </w:rPr>
      </w:pPr>
      <w:r w:rsidRPr="00B95023">
        <w:rPr>
          <w:rFonts w:ascii="Arial" w:eastAsia="Times New Roman" w:hAnsi="Arial" w:cs="Arial"/>
          <w:b/>
          <w:i/>
          <w:iCs/>
          <w:sz w:val="22"/>
          <w:szCs w:val="22"/>
          <w:lang w:val="ca-ES" w:eastAsia="es-ES_tradnl"/>
        </w:rPr>
        <w:t>5.</w:t>
      </w:r>
      <w:r w:rsidR="00B95023">
        <w:rPr>
          <w:rFonts w:ascii="Arial" w:eastAsia="Times New Roman" w:hAnsi="Arial" w:cs="Arial"/>
          <w:b/>
          <w:i/>
          <w:iCs/>
          <w:sz w:val="22"/>
          <w:szCs w:val="22"/>
          <w:lang w:val="ca-ES" w:eastAsia="es-ES_tradnl"/>
        </w:rPr>
        <w:t xml:space="preserve"> </w:t>
      </w:r>
      <w:r w:rsidR="00EA63C3" w:rsidRPr="00B95023">
        <w:rPr>
          <w:rFonts w:ascii="Arial" w:eastAsia="Times New Roman" w:hAnsi="Arial" w:cs="Arial"/>
          <w:b/>
          <w:i/>
          <w:iCs/>
          <w:sz w:val="22"/>
          <w:szCs w:val="22"/>
          <w:lang w:val="ca-ES" w:eastAsia="es-ES_tradnl"/>
        </w:rPr>
        <w:t>Servei n</w:t>
      </w:r>
      <w:r w:rsidR="00843E37" w:rsidRPr="00B95023">
        <w:rPr>
          <w:rFonts w:ascii="Arial" w:eastAsia="Times New Roman" w:hAnsi="Arial" w:cs="Arial"/>
          <w:b/>
          <w:i/>
          <w:iCs/>
          <w:sz w:val="22"/>
          <w:szCs w:val="22"/>
          <w:lang w:val="ca-ES" w:eastAsia="es-ES_tradnl"/>
        </w:rPr>
        <w:t>úm.</w:t>
      </w:r>
      <w:r w:rsidRPr="00B95023">
        <w:rPr>
          <w:rFonts w:ascii="Arial" w:eastAsia="Times New Roman" w:hAnsi="Arial" w:cs="Arial"/>
          <w:b/>
          <w:i/>
          <w:iCs/>
          <w:sz w:val="22"/>
          <w:szCs w:val="22"/>
          <w:lang w:val="ca-ES" w:eastAsia="es-ES_tradnl"/>
        </w:rPr>
        <w:t>5</w:t>
      </w:r>
      <w:r w:rsidR="00EA63C3" w:rsidRPr="00B95023">
        <w:rPr>
          <w:rFonts w:ascii="Arial" w:eastAsia="Times New Roman" w:hAnsi="Arial" w:cs="Arial"/>
          <w:b/>
          <w:i/>
          <w:iCs/>
          <w:sz w:val="22"/>
          <w:szCs w:val="22"/>
          <w:lang w:val="ca-ES" w:eastAsia="es-ES_tradnl"/>
        </w:rPr>
        <w:t xml:space="preserve">: SERVEI </w:t>
      </w:r>
      <w:r w:rsidR="00843E37" w:rsidRPr="00B95023">
        <w:rPr>
          <w:rFonts w:ascii="Arial" w:eastAsia="Times New Roman" w:hAnsi="Arial" w:cs="Arial"/>
          <w:b/>
          <w:i/>
          <w:iCs/>
          <w:sz w:val="22"/>
          <w:szCs w:val="22"/>
          <w:lang w:val="ca-ES" w:eastAsia="es-ES_tradnl"/>
        </w:rPr>
        <w:t>D’INFORMACIÓ GE</w:t>
      </w:r>
      <w:r w:rsidR="0068396E" w:rsidRPr="00B95023">
        <w:rPr>
          <w:rFonts w:ascii="Arial" w:eastAsia="Times New Roman" w:hAnsi="Arial" w:cs="Arial"/>
          <w:b/>
          <w:i/>
          <w:iCs/>
          <w:sz w:val="22"/>
          <w:szCs w:val="22"/>
          <w:lang w:val="ca-ES" w:eastAsia="es-ES_tradnl"/>
        </w:rPr>
        <w:t>OG</w:t>
      </w:r>
      <w:r w:rsidR="00843E37" w:rsidRPr="00B95023">
        <w:rPr>
          <w:rFonts w:ascii="Arial" w:eastAsia="Times New Roman" w:hAnsi="Arial" w:cs="Arial"/>
          <w:b/>
          <w:i/>
          <w:iCs/>
          <w:sz w:val="22"/>
          <w:szCs w:val="22"/>
          <w:lang w:val="ca-ES" w:eastAsia="es-ES_tradnl"/>
        </w:rPr>
        <w:t>RÀFICA (SIG)</w:t>
      </w:r>
      <w:r w:rsidR="00EA63C3" w:rsidRPr="00B95023">
        <w:rPr>
          <w:rFonts w:ascii="Arial" w:eastAsia="Times New Roman" w:hAnsi="Arial" w:cs="Arial"/>
          <w:b/>
          <w:sz w:val="22"/>
          <w:szCs w:val="22"/>
          <w:lang w:val="ca-ES" w:eastAsia="es-ES_tradnl"/>
        </w:rPr>
        <w:t> </w:t>
      </w:r>
    </w:p>
    <w:p w14:paraId="219B92B5" w14:textId="77777777" w:rsidR="00843E37" w:rsidRPr="00B95023" w:rsidRDefault="00843E37" w:rsidP="00B95023">
      <w:pPr>
        <w:numPr>
          <w:ilvl w:val="0"/>
          <w:numId w:val="25"/>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Proporcionar les eines tècniques adequades per al desenvolupament intern de les tasques de cartografia pròpies de l’ Ens Local.   </w:t>
      </w:r>
    </w:p>
    <w:p w14:paraId="6857DB5B" w14:textId="77777777" w:rsidR="00843E37" w:rsidRPr="00B95023" w:rsidRDefault="00843E37" w:rsidP="00B95023">
      <w:pPr>
        <w:numPr>
          <w:ilvl w:val="0"/>
          <w:numId w:val="25"/>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Donar el suport tècnic necessari per tal de garantir l’ús adequat de les eines i la seva informació cartogràfica.   </w:t>
      </w:r>
    </w:p>
    <w:p w14:paraId="0D871558" w14:textId="77777777" w:rsidR="00843E37" w:rsidRPr="00B95023" w:rsidRDefault="00843E37" w:rsidP="00B95023">
      <w:pPr>
        <w:numPr>
          <w:ilvl w:val="0"/>
          <w:numId w:val="25"/>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Mantenir els nivells d’operativitat adequats per al correcte funcionament i accés al servei.   </w:t>
      </w:r>
    </w:p>
    <w:p w14:paraId="124A77EF" w14:textId="271A80E3" w:rsidR="00843E37" w:rsidRPr="00B95023" w:rsidRDefault="00843E37" w:rsidP="00B95023">
      <w:pPr>
        <w:numPr>
          <w:ilvl w:val="0"/>
          <w:numId w:val="25"/>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Sessions per revisar i millorar el funcionament, depenent de la disponibilitat del servei.  </w:t>
      </w:r>
    </w:p>
    <w:p w14:paraId="38EDDD33" w14:textId="73611346" w:rsidR="00722A31" w:rsidRPr="00B95023" w:rsidRDefault="00722A31" w:rsidP="00B95023">
      <w:pPr>
        <w:pStyle w:val="Pargrafdellista"/>
        <w:ind w:left="851"/>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35624BCF" w14:textId="77777777" w:rsidTr="00A13E30">
        <w:tc>
          <w:tcPr>
            <w:tcW w:w="8488" w:type="dxa"/>
            <w:gridSpan w:val="2"/>
          </w:tcPr>
          <w:p w14:paraId="659C39CD" w14:textId="65D35893" w:rsidR="00843E37" w:rsidRPr="00B95023" w:rsidRDefault="00843E37" w:rsidP="00B95023">
            <w:pPr>
              <w:contextualSpacing/>
              <w:jc w:val="center"/>
              <w:textAlignment w:val="baseline"/>
              <w:rPr>
                <w:rFonts w:ascii="Arial" w:eastAsia="Times New Roman" w:hAnsi="Arial" w:cs="Arial"/>
                <w:b/>
                <w:sz w:val="22"/>
                <w:szCs w:val="22"/>
                <w:u w:val="single"/>
                <w:lang w:val="ca-ES" w:eastAsia="es-ES_tradnl"/>
              </w:rPr>
            </w:pPr>
            <w:r w:rsidRPr="00B95023">
              <w:rPr>
                <w:rFonts w:ascii="Arial" w:eastAsia="Times New Roman" w:hAnsi="Arial" w:cs="Arial"/>
                <w:b/>
                <w:sz w:val="22"/>
                <w:szCs w:val="22"/>
                <w:u w:val="single"/>
                <w:lang w:val="ca-ES" w:eastAsia="es-ES_tradnl"/>
              </w:rPr>
              <w:t>TRACTAMENT DE DADES DE CARÀCTER PERSONAL</w:t>
            </w:r>
          </w:p>
        </w:tc>
      </w:tr>
      <w:tr w:rsidR="00B95023" w:rsidRPr="00B95023" w14:paraId="75A1EC53" w14:textId="77777777" w:rsidTr="00A13E30">
        <w:tc>
          <w:tcPr>
            <w:tcW w:w="5245" w:type="dxa"/>
            <w:tcBorders>
              <w:bottom w:val="single" w:sz="4" w:space="0" w:color="000000"/>
              <w:right w:val="single" w:sz="4" w:space="0" w:color="000000"/>
            </w:tcBorders>
          </w:tcPr>
          <w:p w14:paraId="170311FA"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Servei subcontractat:</w:t>
            </w:r>
          </w:p>
        </w:tc>
        <w:tc>
          <w:tcPr>
            <w:tcW w:w="3243" w:type="dxa"/>
            <w:tcBorders>
              <w:left w:val="single" w:sz="4" w:space="0" w:color="000000"/>
              <w:bottom w:val="single" w:sz="4" w:space="0" w:color="000000"/>
            </w:tcBorders>
          </w:tcPr>
          <w:p w14:paraId="6BD56C20"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No</w:t>
            </w:r>
          </w:p>
        </w:tc>
      </w:tr>
      <w:tr w:rsidR="00B95023" w:rsidRPr="00B95023" w14:paraId="0B9299ED" w14:textId="77777777" w:rsidTr="00A13E30">
        <w:tc>
          <w:tcPr>
            <w:tcW w:w="5245" w:type="dxa"/>
            <w:tcBorders>
              <w:bottom w:val="single" w:sz="4" w:space="0" w:color="000000"/>
              <w:right w:val="single" w:sz="4" w:space="0" w:color="000000"/>
            </w:tcBorders>
          </w:tcPr>
          <w:p w14:paraId="5FF43126"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tractades:</w:t>
            </w:r>
          </w:p>
        </w:tc>
        <w:tc>
          <w:tcPr>
            <w:tcW w:w="3243" w:type="dxa"/>
            <w:tcBorders>
              <w:left w:val="single" w:sz="4" w:space="0" w:color="000000"/>
              <w:bottom w:val="single" w:sz="4" w:space="0" w:color="000000"/>
            </w:tcBorders>
          </w:tcPr>
          <w:p w14:paraId="360E6888"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Principalment: dades cartogràfiques</w:t>
            </w:r>
          </w:p>
          <w:p w14:paraId="61CCE832"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lastRenderedPageBreak/>
              <w:t>Addicionalment i en menys mesura: dades personals</w:t>
            </w:r>
          </w:p>
          <w:p w14:paraId="0CF4A840" w14:textId="77777777" w:rsidR="00843E37" w:rsidRPr="00B95023" w:rsidRDefault="00843E37" w:rsidP="00B95023">
            <w:pPr>
              <w:pStyle w:val="Pargrafdellista"/>
              <w:numPr>
                <w:ilvl w:val="1"/>
                <w:numId w:val="15"/>
              </w:numPr>
              <w:ind w:left="600"/>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Nom i Cognoms</w:t>
            </w:r>
          </w:p>
          <w:p w14:paraId="20E749D0" w14:textId="77777777" w:rsidR="00843E37" w:rsidRPr="00B95023" w:rsidRDefault="00843E37" w:rsidP="00B95023">
            <w:pPr>
              <w:pStyle w:val="Pargrafdellista"/>
              <w:numPr>
                <w:ilvl w:val="1"/>
                <w:numId w:val="15"/>
              </w:numPr>
              <w:ind w:left="600"/>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Telèfon</w:t>
            </w:r>
          </w:p>
          <w:p w14:paraId="64076AA1" w14:textId="77777777" w:rsidR="00843E37" w:rsidRPr="00B95023" w:rsidRDefault="00843E37" w:rsidP="00B95023">
            <w:pPr>
              <w:pStyle w:val="Pargrafdellista"/>
              <w:numPr>
                <w:ilvl w:val="1"/>
                <w:numId w:val="15"/>
              </w:numPr>
              <w:ind w:left="600"/>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Correu electrònic</w:t>
            </w:r>
          </w:p>
        </w:tc>
      </w:tr>
      <w:tr w:rsidR="00B95023" w:rsidRPr="00B95023" w14:paraId="01270956" w14:textId="77777777" w:rsidTr="00A13E30">
        <w:tc>
          <w:tcPr>
            <w:tcW w:w="5245" w:type="dxa"/>
            <w:tcBorders>
              <w:top w:val="single" w:sz="4" w:space="0" w:color="000000"/>
              <w:bottom w:val="single" w:sz="4" w:space="0" w:color="000000"/>
              <w:right w:val="single" w:sz="4" w:space="0" w:color="000000"/>
            </w:tcBorders>
          </w:tcPr>
          <w:p w14:paraId="1227E11B"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lastRenderedPageBreak/>
              <w:t>Organisme que té accés a aquestes:</w:t>
            </w:r>
          </w:p>
        </w:tc>
        <w:tc>
          <w:tcPr>
            <w:tcW w:w="3243" w:type="dxa"/>
            <w:tcBorders>
              <w:top w:val="single" w:sz="4" w:space="0" w:color="000000"/>
              <w:left w:val="single" w:sz="4" w:space="0" w:color="000000"/>
              <w:bottom w:val="single" w:sz="4" w:space="0" w:color="000000"/>
            </w:tcBorders>
          </w:tcPr>
          <w:p w14:paraId="1EF391A4"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DIPUTACIÓ</w:t>
            </w:r>
          </w:p>
        </w:tc>
      </w:tr>
      <w:tr w:rsidR="00B95023" w:rsidRPr="00B95023" w14:paraId="42CDF4EC" w14:textId="77777777" w:rsidTr="00DD54C1">
        <w:tc>
          <w:tcPr>
            <w:tcW w:w="5245" w:type="dxa"/>
            <w:tcBorders>
              <w:top w:val="single" w:sz="4" w:space="0" w:color="000000"/>
              <w:bottom w:val="single" w:sz="4" w:space="0" w:color="000000"/>
              <w:right w:val="single" w:sz="4" w:space="0" w:color="000000"/>
            </w:tcBorders>
          </w:tcPr>
          <w:p w14:paraId="519DEA07"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3227FAD1"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Centre de Processament de Dades de la DIPUTACIÓ.</w:t>
            </w:r>
          </w:p>
        </w:tc>
      </w:tr>
      <w:tr w:rsidR="00B95023" w:rsidRPr="00B95023" w14:paraId="4F27C7A0" w14:textId="77777777" w:rsidTr="00A13E30">
        <w:tc>
          <w:tcPr>
            <w:tcW w:w="5245" w:type="dxa"/>
            <w:tcBorders>
              <w:top w:val="single" w:sz="4" w:space="0" w:color="000000"/>
              <w:right w:val="single" w:sz="4" w:space="0" w:color="000000"/>
            </w:tcBorders>
          </w:tcPr>
          <w:p w14:paraId="44C68D8E" w14:textId="65B22EDF"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 xml:space="preserve">Identificació dels Tractaments de Dades Personals </w:t>
            </w:r>
          </w:p>
        </w:tc>
        <w:tc>
          <w:tcPr>
            <w:tcW w:w="3243" w:type="dxa"/>
            <w:tcBorders>
              <w:top w:val="single" w:sz="4" w:space="0" w:color="000000"/>
              <w:left w:val="single" w:sz="4" w:space="0" w:color="000000"/>
            </w:tcBorders>
          </w:tcPr>
          <w:p w14:paraId="64954224"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Accés per a suport de Programari</w:t>
            </w:r>
          </w:p>
          <w:p w14:paraId="1031521C" w14:textId="5030EE4A"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Consulta</w:t>
            </w:r>
          </w:p>
        </w:tc>
      </w:tr>
      <w:tr w:rsidR="00B95023" w:rsidRPr="00B95023" w14:paraId="6355686A" w14:textId="77777777" w:rsidTr="00A13E30">
        <w:tc>
          <w:tcPr>
            <w:tcW w:w="5245" w:type="dxa"/>
            <w:tcBorders>
              <w:top w:val="single" w:sz="4" w:space="0" w:color="000000"/>
              <w:right w:val="single" w:sz="4" w:space="0" w:color="000000"/>
            </w:tcBorders>
          </w:tcPr>
          <w:p w14:paraId="6A5CB00D" w14:textId="5E9385D8"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tcBorders>
          </w:tcPr>
          <w:p w14:paraId="5C82A4E1"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w:t>
            </w:r>
            <w:proofErr w:type="spellStart"/>
            <w:r w:rsidRPr="00B95023">
              <w:rPr>
                <w:rFonts w:ascii="Arial" w:eastAsia="Times New Roman" w:hAnsi="Arial" w:cs="Arial"/>
                <w:sz w:val="22"/>
                <w:szCs w:val="22"/>
                <w:lang w:val="ca-ES" w:eastAsia="es-ES_tradnl"/>
              </w:rPr>
              <w:t>identificatives</w:t>
            </w:r>
            <w:proofErr w:type="spellEnd"/>
          </w:p>
          <w:p w14:paraId="212513ED"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de circumstàncies socials</w:t>
            </w:r>
          </w:p>
          <w:p w14:paraId="1AFC3DC8" w14:textId="13E08D7E"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Altres: geogràfiques </w:t>
            </w:r>
          </w:p>
          <w:p w14:paraId="00DAC21C"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p>
        </w:tc>
      </w:tr>
      <w:tr w:rsidR="00DD54C1" w:rsidRPr="00B95023" w14:paraId="7C01D9F2" w14:textId="77777777" w:rsidTr="00A13E30">
        <w:tc>
          <w:tcPr>
            <w:tcW w:w="5245" w:type="dxa"/>
            <w:tcBorders>
              <w:top w:val="single" w:sz="4" w:space="0" w:color="000000"/>
              <w:right w:val="single" w:sz="4" w:space="0" w:color="000000"/>
            </w:tcBorders>
          </w:tcPr>
          <w:p w14:paraId="6CBAC8FB" w14:textId="6E132554"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76364875" w14:textId="24E55E11"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2C4A87D5" w14:textId="5F08F89B"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p w14:paraId="54BD44B6" w14:textId="53937E7A"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Ciutadans</w:t>
            </w:r>
          </w:p>
        </w:tc>
      </w:tr>
    </w:tbl>
    <w:p w14:paraId="1DAFB670" w14:textId="1A6E4506" w:rsidR="006B1672" w:rsidRPr="00B95023" w:rsidRDefault="006B1672" w:rsidP="00B95023">
      <w:pPr>
        <w:contextualSpacing/>
        <w:jc w:val="both"/>
        <w:textAlignment w:val="baseline"/>
        <w:rPr>
          <w:rFonts w:ascii="Arial" w:eastAsia="Times New Roman" w:hAnsi="Arial" w:cs="Arial"/>
          <w:sz w:val="22"/>
          <w:szCs w:val="22"/>
          <w:lang w:val="ca-ES" w:eastAsia="es-ES_tradnl"/>
        </w:rPr>
      </w:pPr>
    </w:p>
    <w:p w14:paraId="37E64D30" w14:textId="20883CC4"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770CAD1D" w14:textId="70A70BC2" w:rsidR="00EA63C3" w:rsidRPr="00B95023" w:rsidRDefault="0091273E" w:rsidP="00B95023">
      <w:pPr>
        <w:tabs>
          <w:tab w:val="left" w:pos="426"/>
        </w:tabs>
        <w:contextualSpacing/>
        <w:jc w:val="both"/>
        <w:textAlignment w:val="baseline"/>
        <w:rPr>
          <w:rFonts w:ascii="Arial" w:eastAsia="Times New Roman" w:hAnsi="Arial" w:cs="Arial"/>
          <w:b/>
          <w:bCs/>
          <w:sz w:val="22"/>
          <w:szCs w:val="22"/>
          <w:lang w:val="ca-ES" w:eastAsia="es-ES"/>
        </w:rPr>
      </w:pPr>
      <w:r w:rsidRPr="00B95023">
        <w:rPr>
          <w:rFonts w:ascii="Arial" w:eastAsia="Times New Roman" w:hAnsi="Arial" w:cs="Arial"/>
          <w:b/>
          <w:bCs/>
          <w:i/>
          <w:iCs/>
          <w:sz w:val="22"/>
          <w:szCs w:val="22"/>
          <w:lang w:val="ca-ES" w:eastAsia="es-ES"/>
        </w:rPr>
        <w:t>6.</w:t>
      </w:r>
      <w:r w:rsidR="00B95023">
        <w:rPr>
          <w:rFonts w:ascii="Arial" w:eastAsia="Times New Roman" w:hAnsi="Arial" w:cs="Arial"/>
          <w:b/>
          <w:bCs/>
          <w:i/>
          <w:iCs/>
          <w:sz w:val="22"/>
          <w:szCs w:val="22"/>
          <w:lang w:val="ca-ES" w:eastAsia="es-ES"/>
        </w:rPr>
        <w:t xml:space="preserve"> </w:t>
      </w:r>
      <w:r w:rsidR="00EA63C3" w:rsidRPr="00B95023">
        <w:rPr>
          <w:rFonts w:ascii="Arial" w:eastAsia="Times New Roman" w:hAnsi="Arial" w:cs="Arial"/>
          <w:b/>
          <w:bCs/>
          <w:i/>
          <w:iCs/>
          <w:sz w:val="22"/>
          <w:szCs w:val="22"/>
          <w:lang w:val="ca-ES" w:eastAsia="es-ES"/>
        </w:rPr>
        <w:t>Servei n</w:t>
      </w:r>
      <w:r w:rsidR="00843E37" w:rsidRPr="00B95023">
        <w:rPr>
          <w:rFonts w:ascii="Arial" w:eastAsia="Times New Roman" w:hAnsi="Arial" w:cs="Arial"/>
          <w:b/>
          <w:bCs/>
          <w:i/>
          <w:iCs/>
          <w:sz w:val="22"/>
          <w:szCs w:val="22"/>
          <w:lang w:val="ca-ES" w:eastAsia="es-ES"/>
        </w:rPr>
        <w:t>úm.</w:t>
      </w:r>
      <w:r w:rsidRPr="00B95023">
        <w:rPr>
          <w:rFonts w:ascii="Arial" w:eastAsia="Times New Roman" w:hAnsi="Arial" w:cs="Arial"/>
          <w:b/>
          <w:bCs/>
          <w:i/>
          <w:iCs/>
          <w:sz w:val="22"/>
          <w:szCs w:val="22"/>
          <w:lang w:val="ca-ES" w:eastAsia="es-ES"/>
        </w:rPr>
        <w:t>6</w:t>
      </w:r>
      <w:r w:rsidR="00EA63C3" w:rsidRPr="00B95023">
        <w:rPr>
          <w:rFonts w:ascii="Arial" w:eastAsia="Times New Roman" w:hAnsi="Arial" w:cs="Arial"/>
          <w:b/>
          <w:bCs/>
          <w:i/>
          <w:iCs/>
          <w:sz w:val="22"/>
          <w:szCs w:val="22"/>
          <w:lang w:val="ca-ES" w:eastAsia="es-ES"/>
        </w:rPr>
        <w:t xml:space="preserve">: </w:t>
      </w:r>
      <w:r w:rsidR="00843E37" w:rsidRPr="00B95023">
        <w:rPr>
          <w:rFonts w:ascii="Arial" w:eastAsia="Times New Roman" w:hAnsi="Arial" w:cs="Arial"/>
          <w:b/>
          <w:bCs/>
          <w:i/>
          <w:iCs/>
          <w:sz w:val="22"/>
          <w:szCs w:val="22"/>
          <w:lang w:val="ca-ES" w:eastAsia="es-ES"/>
        </w:rPr>
        <w:t>GESTOR DE CONTINGUTS WEB</w:t>
      </w:r>
      <w:r w:rsidR="5169080A" w:rsidRPr="00B95023">
        <w:rPr>
          <w:rFonts w:ascii="Arial" w:eastAsia="Times New Roman" w:hAnsi="Arial" w:cs="Arial"/>
          <w:b/>
          <w:bCs/>
          <w:i/>
          <w:iCs/>
          <w:sz w:val="22"/>
          <w:szCs w:val="22"/>
          <w:lang w:val="ca-ES" w:eastAsia="es-ES"/>
        </w:rPr>
        <w:t xml:space="preserve"> I BÚSTIES WEB</w:t>
      </w:r>
    </w:p>
    <w:p w14:paraId="5731E13F" w14:textId="01D7A97C" w:rsidR="00843E37" w:rsidRPr="00B95023" w:rsidRDefault="00843E37" w:rsidP="00B95023">
      <w:pPr>
        <w:numPr>
          <w:ilvl w:val="0"/>
          <w:numId w:val="28"/>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Facilitar les aplicacions informàtiques necessàries per a desenvolupar les pròpies webs de l’ Ens Local i associacions en un entorn informatitzat, així</w:t>
      </w:r>
      <w:r w:rsidR="00B95023">
        <w:rPr>
          <w:rFonts w:ascii="Arial" w:eastAsia="Times New Roman" w:hAnsi="Arial" w:cs="Arial"/>
          <w:sz w:val="22"/>
          <w:szCs w:val="22"/>
          <w:lang w:val="ca-ES" w:eastAsia="es-ES_tradnl"/>
        </w:rPr>
        <w:t xml:space="preserve"> com el seu correu electrònic. </w:t>
      </w:r>
    </w:p>
    <w:p w14:paraId="2F9B1417" w14:textId="79DF41FF" w:rsidR="00843E37" w:rsidRPr="00B95023" w:rsidRDefault="00843E37" w:rsidP="00B95023">
      <w:pPr>
        <w:numPr>
          <w:ilvl w:val="0"/>
          <w:numId w:val="28"/>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Desenvol</w:t>
      </w:r>
      <w:r w:rsidR="00B95023">
        <w:rPr>
          <w:rFonts w:ascii="Arial" w:eastAsia="Times New Roman" w:hAnsi="Arial" w:cs="Arial"/>
          <w:sz w:val="22"/>
          <w:szCs w:val="22"/>
          <w:lang w:val="ca-ES" w:eastAsia="es-ES_tradnl"/>
        </w:rPr>
        <w:t>upar i allotjar el servei web. </w:t>
      </w:r>
    </w:p>
    <w:p w14:paraId="6B5E86E7" w14:textId="6F905205" w:rsidR="00843E37" w:rsidRPr="00B95023" w:rsidRDefault="00843E37" w:rsidP="00B95023">
      <w:pPr>
        <w:numPr>
          <w:ilvl w:val="0"/>
          <w:numId w:val="28"/>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Disseny i suport en l’elaboració de contingut</w:t>
      </w:r>
      <w:r w:rsidR="00B95023">
        <w:rPr>
          <w:rFonts w:ascii="Arial" w:eastAsia="Times New Roman" w:hAnsi="Arial" w:cs="Arial"/>
          <w:sz w:val="22"/>
          <w:szCs w:val="22"/>
          <w:lang w:val="ca-ES" w:eastAsia="es-ES_tradnl"/>
        </w:rPr>
        <w:t>s del web. </w:t>
      </w:r>
    </w:p>
    <w:p w14:paraId="246A2FE0" w14:textId="5C767420" w:rsidR="00843E37" w:rsidRPr="00B95023" w:rsidRDefault="00843E37" w:rsidP="00B95023">
      <w:pPr>
        <w:numPr>
          <w:ilvl w:val="0"/>
          <w:numId w:val="28"/>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Assessorament </w:t>
      </w:r>
      <w:r w:rsidR="00B95023">
        <w:rPr>
          <w:rFonts w:ascii="Arial" w:eastAsia="Times New Roman" w:hAnsi="Arial" w:cs="Arial"/>
          <w:sz w:val="22"/>
          <w:szCs w:val="22"/>
          <w:lang w:val="ca-ES" w:eastAsia="es-ES_tradnl"/>
        </w:rPr>
        <w:t>per la posada en funcionament. </w:t>
      </w:r>
    </w:p>
    <w:p w14:paraId="18BB63D8" w14:textId="1A0F29A7" w:rsidR="00843E37" w:rsidRPr="00B95023" w:rsidRDefault="00843E37" w:rsidP="00B95023">
      <w:pPr>
        <w:numPr>
          <w:ilvl w:val="0"/>
          <w:numId w:val="28"/>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Mantenir els nivells d’operativitat adequats per al correcte fu</w:t>
      </w:r>
      <w:r w:rsidR="00B95023">
        <w:rPr>
          <w:rFonts w:ascii="Arial" w:eastAsia="Times New Roman" w:hAnsi="Arial" w:cs="Arial"/>
          <w:sz w:val="22"/>
          <w:szCs w:val="22"/>
          <w:lang w:val="ca-ES" w:eastAsia="es-ES_tradnl"/>
        </w:rPr>
        <w:t>ncionament i accés al servei.</w:t>
      </w:r>
    </w:p>
    <w:p w14:paraId="67F2032C" w14:textId="70C001FF" w:rsidR="00843E37" w:rsidRPr="00B95023" w:rsidRDefault="00843E37" w:rsidP="00B95023">
      <w:pPr>
        <w:pStyle w:val="Pargrafdellista"/>
        <w:numPr>
          <w:ilvl w:val="0"/>
          <w:numId w:val="28"/>
        </w:numPr>
        <w:ind w:left="709"/>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Sessions per revisar i millorar el funcionament, depenent de</w:t>
      </w:r>
      <w:r w:rsidR="00B95023">
        <w:rPr>
          <w:rFonts w:ascii="Arial" w:eastAsia="Times New Roman" w:hAnsi="Arial" w:cs="Arial"/>
          <w:sz w:val="22"/>
          <w:szCs w:val="22"/>
          <w:lang w:val="ca-ES" w:eastAsia="es-ES_tradnl"/>
        </w:rPr>
        <w:t xml:space="preserve"> la disponibilitat del servei. </w:t>
      </w:r>
    </w:p>
    <w:p w14:paraId="53EA9A45" w14:textId="4E0D7C04"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61D982B1" w14:textId="77777777" w:rsidTr="00A13E30">
        <w:tc>
          <w:tcPr>
            <w:tcW w:w="8488" w:type="dxa"/>
            <w:gridSpan w:val="2"/>
          </w:tcPr>
          <w:p w14:paraId="6E56E876" w14:textId="4CA8BB26" w:rsidR="00843E37" w:rsidRPr="00B95023" w:rsidRDefault="00843E37" w:rsidP="00B95023">
            <w:pPr>
              <w:contextualSpacing/>
              <w:jc w:val="center"/>
              <w:textAlignment w:val="baseline"/>
              <w:rPr>
                <w:rFonts w:ascii="Arial" w:eastAsia="Times New Roman" w:hAnsi="Arial" w:cs="Arial"/>
                <w:b/>
                <w:sz w:val="22"/>
                <w:szCs w:val="22"/>
                <w:u w:val="single"/>
                <w:lang w:val="ca-ES" w:eastAsia="es-ES_tradnl"/>
              </w:rPr>
            </w:pPr>
            <w:r w:rsidRPr="00B95023">
              <w:rPr>
                <w:rFonts w:ascii="Arial" w:eastAsia="Times New Roman" w:hAnsi="Arial" w:cs="Arial"/>
                <w:b/>
                <w:sz w:val="22"/>
                <w:szCs w:val="22"/>
                <w:u w:val="single"/>
                <w:lang w:val="ca-ES" w:eastAsia="es-ES_tradnl"/>
              </w:rPr>
              <w:t>TRACTAMENT DE DADES DE CARÀCTER PERSONAL</w:t>
            </w:r>
          </w:p>
          <w:p w14:paraId="1720D6B4" w14:textId="77777777" w:rsidR="00843E37" w:rsidRPr="00B95023" w:rsidRDefault="00843E37" w:rsidP="00B95023">
            <w:pPr>
              <w:contextualSpacing/>
              <w:jc w:val="center"/>
              <w:textAlignment w:val="baseline"/>
              <w:rPr>
                <w:rFonts w:ascii="Arial" w:eastAsia="Times New Roman" w:hAnsi="Arial" w:cs="Arial"/>
                <w:b/>
                <w:sz w:val="22"/>
                <w:szCs w:val="22"/>
                <w:lang w:val="ca-ES" w:eastAsia="es-ES_tradnl"/>
              </w:rPr>
            </w:pPr>
          </w:p>
        </w:tc>
      </w:tr>
      <w:tr w:rsidR="00B95023" w:rsidRPr="00B95023" w14:paraId="30AF627E" w14:textId="77777777" w:rsidTr="00A13E30">
        <w:tc>
          <w:tcPr>
            <w:tcW w:w="5245" w:type="dxa"/>
            <w:tcBorders>
              <w:bottom w:val="single" w:sz="4" w:space="0" w:color="000000"/>
              <w:right w:val="single" w:sz="4" w:space="0" w:color="000000"/>
            </w:tcBorders>
          </w:tcPr>
          <w:p w14:paraId="7077AF31"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Servei subcontractat:</w:t>
            </w:r>
          </w:p>
        </w:tc>
        <w:tc>
          <w:tcPr>
            <w:tcW w:w="3243" w:type="dxa"/>
            <w:tcBorders>
              <w:left w:val="single" w:sz="4" w:space="0" w:color="000000"/>
              <w:bottom w:val="single" w:sz="4" w:space="0" w:color="000000"/>
            </w:tcBorders>
          </w:tcPr>
          <w:p w14:paraId="3A88E469"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Si</w:t>
            </w:r>
          </w:p>
        </w:tc>
      </w:tr>
      <w:tr w:rsidR="00B95023" w:rsidRPr="00B95023" w14:paraId="354BD93F" w14:textId="77777777" w:rsidTr="00A13E30">
        <w:tc>
          <w:tcPr>
            <w:tcW w:w="5245" w:type="dxa"/>
            <w:tcBorders>
              <w:bottom w:val="single" w:sz="4" w:space="0" w:color="000000"/>
              <w:right w:val="single" w:sz="4" w:space="0" w:color="000000"/>
            </w:tcBorders>
          </w:tcPr>
          <w:p w14:paraId="53624727"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tractades:</w:t>
            </w:r>
          </w:p>
        </w:tc>
        <w:tc>
          <w:tcPr>
            <w:tcW w:w="3243" w:type="dxa"/>
            <w:tcBorders>
              <w:left w:val="single" w:sz="4" w:space="0" w:color="000000"/>
              <w:bottom w:val="single" w:sz="4" w:space="0" w:color="000000"/>
            </w:tcBorders>
          </w:tcPr>
          <w:p w14:paraId="7C5072AA"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Cap d’especial sensibilitat</w:t>
            </w:r>
          </w:p>
        </w:tc>
      </w:tr>
      <w:tr w:rsidR="00B95023" w:rsidRPr="00B95023" w14:paraId="3EE21269" w14:textId="77777777" w:rsidTr="00A13E30">
        <w:tc>
          <w:tcPr>
            <w:tcW w:w="5245" w:type="dxa"/>
            <w:tcBorders>
              <w:top w:val="single" w:sz="4" w:space="0" w:color="000000"/>
              <w:bottom w:val="single" w:sz="4" w:space="0" w:color="000000"/>
              <w:right w:val="single" w:sz="4" w:space="0" w:color="000000"/>
            </w:tcBorders>
          </w:tcPr>
          <w:p w14:paraId="39DA1889"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Organisme que hi té accés:</w:t>
            </w:r>
          </w:p>
        </w:tc>
        <w:tc>
          <w:tcPr>
            <w:tcW w:w="3243" w:type="dxa"/>
            <w:tcBorders>
              <w:top w:val="single" w:sz="4" w:space="0" w:color="000000"/>
              <w:left w:val="single" w:sz="4" w:space="0" w:color="000000"/>
              <w:bottom w:val="single" w:sz="4" w:space="0" w:color="000000"/>
            </w:tcBorders>
          </w:tcPr>
          <w:p w14:paraId="7EEC00A7"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DIPUTACIÓ</w:t>
            </w:r>
          </w:p>
        </w:tc>
      </w:tr>
      <w:tr w:rsidR="00B95023" w:rsidRPr="00B95023" w14:paraId="2DF13F13" w14:textId="77777777" w:rsidTr="00DD54C1">
        <w:tc>
          <w:tcPr>
            <w:tcW w:w="5245" w:type="dxa"/>
            <w:tcBorders>
              <w:top w:val="single" w:sz="4" w:space="0" w:color="000000"/>
              <w:bottom w:val="single" w:sz="4" w:space="0" w:color="000000"/>
              <w:right w:val="single" w:sz="4" w:space="0" w:color="000000"/>
            </w:tcBorders>
          </w:tcPr>
          <w:p w14:paraId="01E916D9" w14:textId="77777777" w:rsidR="00843E37" w:rsidRPr="00B95023" w:rsidRDefault="00843E37"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661E27FF" w14:textId="77777777" w:rsidR="00843E37" w:rsidRPr="00B95023" w:rsidRDefault="00843E37" w:rsidP="00B95023">
            <w:pPr>
              <w:contextualSpacing/>
              <w:textAlignment w:val="baseline"/>
              <w:rPr>
                <w:rFonts w:ascii="Arial" w:eastAsia="Times New Roman" w:hAnsi="Arial" w:cs="Arial"/>
                <w:sz w:val="22"/>
                <w:szCs w:val="22"/>
                <w:lang w:val="ca-ES" w:eastAsia="es-ES_tradnl"/>
              </w:rPr>
            </w:pPr>
            <w:proofErr w:type="spellStart"/>
            <w:r w:rsidRPr="00B95023">
              <w:rPr>
                <w:rFonts w:ascii="Arial" w:eastAsia="Times New Roman" w:hAnsi="Arial" w:cs="Arial"/>
                <w:sz w:val="22"/>
                <w:szCs w:val="22"/>
                <w:lang w:val="ca-ES" w:eastAsia="es-ES_tradnl"/>
              </w:rPr>
              <w:t>Cloud</w:t>
            </w:r>
            <w:proofErr w:type="spellEnd"/>
            <w:r w:rsidRPr="00B95023">
              <w:rPr>
                <w:rFonts w:ascii="Arial" w:eastAsia="Times New Roman" w:hAnsi="Arial" w:cs="Arial"/>
                <w:sz w:val="22"/>
                <w:szCs w:val="22"/>
                <w:lang w:val="ca-ES" w:eastAsia="es-ES_tradnl"/>
              </w:rPr>
              <w:t xml:space="preserve"> Privat</w:t>
            </w:r>
          </w:p>
        </w:tc>
      </w:tr>
      <w:tr w:rsidR="00B95023" w:rsidRPr="00B95023" w14:paraId="0E55C5F0" w14:textId="77777777" w:rsidTr="00A13E30">
        <w:tc>
          <w:tcPr>
            <w:tcW w:w="5245" w:type="dxa"/>
            <w:tcBorders>
              <w:top w:val="single" w:sz="4" w:space="0" w:color="000000"/>
              <w:right w:val="single" w:sz="4" w:space="0" w:color="000000"/>
            </w:tcBorders>
          </w:tcPr>
          <w:p w14:paraId="00DE8902" w14:textId="0C084D3D"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 xml:space="preserve">Identificació dels Tractaments de Dades Personals </w:t>
            </w:r>
          </w:p>
        </w:tc>
        <w:tc>
          <w:tcPr>
            <w:tcW w:w="3243" w:type="dxa"/>
            <w:tcBorders>
              <w:top w:val="single" w:sz="4" w:space="0" w:color="000000"/>
              <w:left w:val="single" w:sz="4" w:space="0" w:color="000000"/>
            </w:tcBorders>
          </w:tcPr>
          <w:p w14:paraId="59AA02FA"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Accés per a suport de Programari</w:t>
            </w:r>
          </w:p>
          <w:p w14:paraId="743AC99F" w14:textId="770EBC38"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Consulta</w:t>
            </w:r>
          </w:p>
        </w:tc>
      </w:tr>
      <w:tr w:rsidR="00B95023" w:rsidRPr="00B95023" w14:paraId="46015EF7" w14:textId="77777777" w:rsidTr="00A13E30">
        <w:tc>
          <w:tcPr>
            <w:tcW w:w="5245" w:type="dxa"/>
            <w:tcBorders>
              <w:top w:val="single" w:sz="4" w:space="0" w:color="000000"/>
              <w:right w:val="single" w:sz="4" w:space="0" w:color="000000"/>
            </w:tcBorders>
          </w:tcPr>
          <w:p w14:paraId="1AA42FA7" w14:textId="3DA4FA5B"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tcBorders>
          </w:tcPr>
          <w:p w14:paraId="182043F5"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relatives a la tecnologia </w:t>
            </w:r>
          </w:p>
          <w:p w14:paraId="27C4DA8F"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p>
        </w:tc>
      </w:tr>
      <w:tr w:rsidR="00B95023" w:rsidRPr="00B95023" w14:paraId="7C4D1F93" w14:textId="77777777" w:rsidTr="00A13E30">
        <w:tc>
          <w:tcPr>
            <w:tcW w:w="5245" w:type="dxa"/>
            <w:tcBorders>
              <w:top w:val="single" w:sz="4" w:space="0" w:color="000000"/>
              <w:right w:val="single" w:sz="4" w:space="0" w:color="000000"/>
            </w:tcBorders>
          </w:tcPr>
          <w:p w14:paraId="30662976" w14:textId="35C14FED"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5FABD93B" w14:textId="1BDA327C"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0B1594AA" w14:textId="1071252D"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Ciutadans</w:t>
            </w:r>
          </w:p>
          <w:p w14:paraId="5A514EE9" w14:textId="0D3CC940"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tc>
      </w:tr>
    </w:tbl>
    <w:p w14:paraId="5C48E8D8" w14:textId="2D1AFBF5" w:rsidR="00DD54C1" w:rsidRPr="00B95023" w:rsidRDefault="00DD54C1" w:rsidP="00B95023">
      <w:pPr>
        <w:contextualSpacing/>
        <w:jc w:val="both"/>
        <w:textAlignment w:val="baseline"/>
        <w:rPr>
          <w:rFonts w:ascii="Arial" w:eastAsia="Times New Roman" w:hAnsi="Arial" w:cs="Arial"/>
          <w:sz w:val="22"/>
          <w:szCs w:val="22"/>
          <w:lang w:val="ca-ES" w:eastAsia="es-ES_tradnl"/>
        </w:rPr>
      </w:pPr>
    </w:p>
    <w:p w14:paraId="7F40B7BF" w14:textId="6B6617CC"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3E674D83" w14:textId="335F322A" w:rsidR="00EA63C3" w:rsidRPr="00B95023" w:rsidRDefault="0091273E" w:rsidP="00B95023">
      <w:pPr>
        <w:tabs>
          <w:tab w:val="left" w:pos="0"/>
        </w:tabs>
        <w:contextualSpacing/>
        <w:jc w:val="both"/>
        <w:textAlignment w:val="baseline"/>
        <w:rPr>
          <w:rFonts w:ascii="Arial" w:eastAsia="Times New Roman" w:hAnsi="Arial" w:cs="Arial"/>
          <w:b/>
          <w:sz w:val="22"/>
          <w:szCs w:val="22"/>
          <w:lang w:val="ca-ES" w:eastAsia="es-ES_tradnl"/>
        </w:rPr>
      </w:pPr>
      <w:r w:rsidRPr="00B95023">
        <w:rPr>
          <w:rFonts w:ascii="Arial" w:eastAsia="Times New Roman" w:hAnsi="Arial" w:cs="Arial"/>
          <w:b/>
          <w:i/>
          <w:iCs/>
          <w:sz w:val="22"/>
          <w:szCs w:val="22"/>
          <w:lang w:val="ca-ES" w:eastAsia="es-ES_tradnl"/>
        </w:rPr>
        <w:t>7.</w:t>
      </w:r>
      <w:r w:rsidR="00B95023">
        <w:rPr>
          <w:rFonts w:ascii="Arial" w:eastAsia="Times New Roman" w:hAnsi="Arial" w:cs="Arial"/>
          <w:b/>
          <w:i/>
          <w:iCs/>
          <w:sz w:val="22"/>
          <w:szCs w:val="22"/>
          <w:lang w:val="ca-ES" w:eastAsia="es-ES_tradnl"/>
        </w:rPr>
        <w:t xml:space="preserve"> </w:t>
      </w:r>
      <w:r w:rsidR="00EA63C3" w:rsidRPr="00B95023">
        <w:rPr>
          <w:rFonts w:ascii="Arial" w:eastAsia="Times New Roman" w:hAnsi="Arial" w:cs="Arial"/>
          <w:b/>
          <w:i/>
          <w:iCs/>
          <w:sz w:val="22"/>
          <w:szCs w:val="22"/>
          <w:lang w:val="ca-ES" w:eastAsia="es-ES_tradnl"/>
        </w:rPr>
        <w:t>Servei n</w:t>
      </w:r>
      <w:r w:rsidR="00696C9A" w:rsidRPr="00B95023">
        <w:rPr>
          <w:rFonts w:ascii="Arial" w:eastAsia="Times New Roman" w:hAnsi="Arial" w:cs="Arial"/>
          <w:b/>
          <w:i/>
          <w:iCs/>
          <w:sz w:val="22"/>
          <w:szCs w:val="22"/>
          <w:lang w:val="ca-ES" w:eastAsia="es-ES_tradnl"/>
        </w:rPr>
        <w:t>úm.7</w:t>
      </w:r>
      <w:r w:rsidR="00EA63C3" w:rsidRPr="00B95023">
        <w:rPr>
          <w:rFonts w:ascii="Arial" w:eastAsia="Times New Roman" w:hAnsi="Arial" w:cs="Arial"/>
          <w:b/>
          <w:i/>
          <w:iCs/>
          <w:sz w:val="22"/>
          <w:szCs w:val="22"/>
          <w:lang w:val="ca-ES" w:eastAsia="es-ES_tradnl"/>
        </w:rPr>
        <w:t xml:space="preserve">: SERVEI </w:t>
      </w:r>
      <w:r w:rsidR="00696C9A" w:rsidRPr="00B95023">
        <w:rPr>
          <w:rFonts w:ascii="Arial" w:eastAsia="Times New Roman" w:hAnsi="Arial" w:cs="Arial"/>
          <w:b/>
          <w:i/>
          <w:iCs/>
          <w:sz w:val="22"/>
          <w:szCs w:val="22"/>
          <w:lang w:val="ca-ES" w:eastAsia="es-ES_tradnl"/>
        </w:rPr>
        <w:t>DE COMPTABILITAT</w:t>
      </w:r>
      <w:r w:rsidR="00EA63C3" w:rsidRPr="00B95023">
        <w:rPr>
          <w:rFonts w:ascii="Arial" w:eastAsia="Times New Roman" w:hAnsi="Arial" w:cs="Arial"/>
          <w:b/>
          <w:sz w:val="22"/>
          <w:szCs w:val="22"/>
          <w:lang w:val="ca-ES" w:eastAsia="es-ES_tradnl"/>
        </w:rPr>
        <w:t> </w:t>
      </w:r>
    </w:p>
    <w:p w14:paraId="28DC5FC4" w14:textId="77777777" w:rsidR="00696C9A" w:rsidRPr="00B95023" w:rsidRDefault="00696C9A" w:rsidP="00B95023">
      <w:pPr>
        <w:numPr>
          <w:ilvl w:val="0"/>
          <w:numId w:val="29"/>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Facilitar les aplicacions informàtiques necessàries per a desenvolupar els serveis propis de l’Ens Local en un entorno informatitzat.  </w:t>
      </w:r>
    </w:p>
    <w:p w14:paraId="2952A5D4" w14:textId="77777777" w:rsidR="00696C9A" w:rsidRPr="00B95023" w:rsidRDefault="00696C9A" w:rsidP="00B95023">
      <w:pPr>
        <w:numPr>
          <w:ilvl w:val="0"/>
          <w:numId w:val="29"/>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Garantir l’accessibilitat de l’ Ens Local per a la gestió de la comptabilitat.  </w:t>
      </w:r>
    </w:p>
    <w:p w14:paraId="62B07A03" w14:textId="77777777" w:rsidR="00696C9A" w:rsidRPr="00B95023" w:rsidRDefault="00696C9A" w:rsidP="00B95023">
      <w:pPr>
        <w:numPr>
          <w:ilvl w:val="0"/>
          <w:numId w:val="29"/>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lastRenderedPageBreak/>
        <w:t>Mantenir informat a l’Ens Local davant possibles incidències tècniques en el tractament de les dades allotjades als sistemes d’informació de la DIPUTACIÓ.  </w:t>
      </w:r>
    </w:p>
    <w:p w14:paraId="2745ABEE" w14:textId="77777777" w:rsidR="00696C9A" w:rsidRPr="00B95023" w:rsidRDefault="00696C9A" w:rsidP="00B95023">
      <w:pPr>
        <w:numPr>
          <w:ilvl w:val="0"/>
          <w:numId w:val="29"/>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Manteniment, resolució d’incidències i gestió del servei.   </w:t>
      </w:r>
    </w:p>
    <w:p w14:paraId="36E19BBC" w14:textId="77777777" w:rsidR="00696C9A" w:rsidRPr="00B95023" w:rsidRDefault="00696C9A" w:rsidP="00B95023">
      <w:pPr>
        <w:numPr>
          <w:ilvl w:val="0"/>
          <w:numId w:val="29"/>
        </w:numPr>
        <w:ind w:left="709"/>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Revisions periòdiques per assegurar-ne el seu bon funcionament.  </w:t>
      </w:r>
    </w:p>
    <w:p w14:paraId="0BF895C9" w14:textId="1501E562" w:rsidR="00B47FBE" w:rsidRPr="00B95023" w:rsidRDefault="00B47FBE" w:rsidP="00B95023">
      <w:pPr>
        <w:pStyle w:val="Pargrafdellista"/>
        <w:ind w:left="851"/>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60E3F7D5" w14:textId="77777777" w:rsidTr="00A13E30">
        <w:tc>
          <w:tcPr>
            <w:tcW w:w="8488" w:type="dxa"/>
            <w:gridSpan w:val="2"/>
          </w:tcPr>
          <w:p w14:paraId="7B50AC03" w14:textId="02CB9536" w:rsidR="00696C9A" w:rsidRPr="00B95023" w:rsidRDefault="00696C9A" w:rsidP="00B95023">
            <w:pPr>
              <w:contextualSpacing/>
              <w:jc w:val="center"/>
              <w:textAlignment w:val="baseline"/>
              <w:rPr>
                <w:rFonts w:ascii="Arial" w:eastAsia="Times New Roman" w:hAnsi="Arial" w:cs="Arial"/>
                <w:b/>
                <w:sz w:val="22"/>
                <w:szCs w:val="22"/>
                <w:u w:val="single"/>
                <w:lang w:val="ca-ES" w:eastAsia="es-ES_tradnl"/>
              </w:rPr>
            </w:pPr>
            <w:r w:rsidRPr="00B95023">
              <w:rPr>
                <w:rFonts w:ascii="Arial" w:eastAsia="Times New Roman" w:hAnsi="Arial" w:cs="Arial"/>
                <w:b/>
                <w:sz w:val="22"/>
                <w:szCs w:val="22"/>
                <w:u w:val="single"/>
                <w:lang w:val="ca-ES" w:eastAsia="es-ES_tradnl"/>
              </w:rPr>
              <w:t>TRACTAMENT DE DADES DE CARÀCTER PERSONAL</w:t>
            </w:r>
          </w:p>
        </w:tc>
      </w:tr>
      <w:tr w:rsidR="00B95023" w:rsidRPr="00B95023" w14:paraId="72A6A111" w14:textId="77777777" w:rsidTr="00A13E30">
        <w:tc>
          <w:tcPr>
            <w:tcW w:w="5245" w:type="dxa"/>
            <w:tcBorders>
              <w:bottom w:val="single" w:sz="4" w:space="0" w:color="000000"/>
              <w:right w:val="single" w:sz="4" w:space="0" w:color="000000"/>
            </w:tcBorders>
          </w:tcPr>
          <w:p w14:paraId="24A79340" w14:textId="77777777" w:rsidR="00696C9A" w:rsidRPr="00B95023" w:rsidRDefault="00696C9A"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Servei subcontractat:</w:t>
            </w:r>
          </w:p>
        </w:tc>
        <w:tc>
          <w:tcPr>
            <w:tcW w:w="3243" w:type="dxa"/>
            <w:tcBorders>
              <w:left w:val="single" w:sz="4" w:space="0" w:color="000000"/>
              <w:bottom w:val="single" w:sz="4" w:space="0" w:color="000000"/>
            </w:tcBorders>
          </w:tcPr>
          <w:p w14:paraId="4BC8D52B" w14:textId="77777777" w:rsidR="00696C9A" w:rsidRPr="00B95023" w:rsidRDefault="00696C9A"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Sí</w:t>
            </w:r>
          </w:p>
        </w:tc>
      </w:tr>
      <w:tr w:rsidR="00B95023" w:rsidRPr="00B95023" w14:paraId="0222EAE8" w14:textId="77777777" w:rsidTr="00A13E30">
        <w:tc>
          <w:tcPr>
            <w:tcW w:w="5245" w:type="dxa"/>
            <w:tcBorders>
              <w:bottom w:val="single" w:sz="4" w:space="0" w:color="000000"/>
              <w:right w:val="single" w:sz="4" w:space="0" w:color="000000"/>
            </w:tcBorders>
          </w:tcPr>
          <w:p w14:paraId="7D7E1031" w14:textId="77777777" w:rsidR="00696C9A" w:rsidRPr="00B95023" w:rsidRDefault="00696C9A"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tractades:</w:t>
            </w:r>
          </w:p>
        </w:tc>
        <w:tc>
          <w:tcPr>
            <w:tcW w:w="3243" w:type="dxa"/>
            <w:tcBorders>
              <w:left w:val="single" w:sz="4" w:space="0" w:color="000000"/>
              <w:bottom w:val="single" w:sz="4" w:space="0" w:color="000000"/>
            </w:tcBorders>
          </w:tcPr>
          <w:p w14:paraId="6840344A" w14:textId="77777777" w:rsidR="00696C9A" w:rsidRPr="00B95023" w:rsidRDefault="00696C9A"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Dades comptables</w:t>
            </w:r>
          </w:p>
        </w:tc>
      </w:tr>
      <w:tr w:rsidR="00B95023" w:rsidRPr="00B95023" w14:paraId="67C3BE3C" w14:textId="77777777" w:rsidTr="00DD54C1">
        <w:tc>
          <w:tcPr>
            <w:tcW w:w="5245" w:type="dxa"/>
            <w:tcBorders>
              <w:top w:val="single" w:sz="4" w:space="0" w:color="000000"/>
              <w:bottom w:val="single" w:sz="4" w:space="0" w:color="000000"/>
              <w:right w:val="single" w:sz="4" w:space="0" w:color="000000"/>
            </w:tcBorders>
          </w:tcPr>
          <w:p w14:paraId="109A689A" w14:textId="77777777" w:rsidR="00696C9A" w:rsidRPr="00B95023" w:rsidRDefault="00696C9A"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0EAB96C5" w14:textId="77777777" w:rsidR="00696C9A" w:rsidRPr="00B95023" w:rsidRDefault="00696C9A"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Client Servidor i Centre de Processament de Dades de la DIPUTACIÓ.</w:t>
            </w:r>
          </w:p>
        </w:tc>
      </w:tr>
      <w:tr w:rsidR="00B95023" w:rsidRPr="00B95023" w14:paraId="4F9B3634" w14:textId="77777777" w:rsidTr="00A13E30">
        <w:tc>
          <w:tcPr>
            <w:tcW w:w="5245" w:type="dxa"/>
            <w:tcBorders>
              <w:top w:val="single" w:sz="4" w:space="0" w:color="000000"/>
              <w:right w:val="single" w:sz="4" w:space="0" w:color="000000"/>
            </w:tcBorders>
          </w:tcPr>
          <w:p w14:paraId="7EDDBD32" w14:textId="346ADE1A"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 xml:space="preserve">Identificació dels Tractaments de Dades Personals </w:t>
            </w:r>
          </w:p>
        </w:tc>
        <w:tc>
          <w:tcPr>
            <w:tcW w:w="3243" w:type="dxa"/>
            <w:tcBorders>
              <w:top w:val="single" w:sz="4" w:space="0" w:color="000000"/>
              <w:left w:val="single" w:sz="4" w:space="0" w:color="000000"/>
            </w:tcBorders>
          </w:tcPr>
          <w:p w14:paraId="55C91EB5"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Accés per a suport de Programari</w:t>
            </w:r>
          </w:p>
          <w:p w14:paraId="1BB0257F" w14:textId="3E15E3C6"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Consulta</w:t>
            </w:r>
          </w:p>
        </w:tc>
      </w:tr>
      <w:tr w:rsidR="00B95023" w:rsidRPr="00B95023" w14:paraId="79DAD810" w14:textId="77777777" w:rsidTr="00A13E30">
        <w:tc>
          <w:tcPr>
            <w:tcW w:w="5245" w:type="dxa"/>
            <w:tcBorders>
              <w:top w:val="single" w:sz="4" w:space="0" w:color="000000"/>
              <w:right w:val="single" w:sz="4" w:space="0" w:color="000000"/>
            </w:tcBorders>
          </w:tcPr>
          <w:p w14:paraId="770B6397" w14:textId="5B9FDD57"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tcBorders>
          </w:tcPr>
          <w:p w14:paraId="1EFB3271"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w:t>
            </w:r>
            <w:proofErr w:type="spellStart"/>
            <w:r w:rsidRPr="00B95023">
              <w:rPr>
                <w:rFonts w:ascii="Arial" w:eastAsia="Times New Roman" w:hAnsi="Arial" w:cs="Arial"/>
                <w:sz w:val="22"/>
                <w:szCs w:val="22"/>
                <w:lang w:val="ca-ES" w:eastAsia="es-ES_tradnl"/>
              </w:rPr>
              <w:t>identificatives</w:t>
            </w:r>
            <w:proofErr w:type="spellEnd"/>
          </w:p>
          <w:p w14:paraId="569FF753" w14:textId="6C8BF5CC"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econòmic –i d’assegurances</w:t>
            </w:r>
          </w:p>
          <w:p w14:paraId="50618EAA" w14:textId="2EEC9CAC"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Dades de transaccions</w:t>
            </w:r>
          </w:p>
          <w:p w14:paraId="0AF87CDD" w14:textId="0C6CD84A"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w:t>
            </w:r>
          </w:p>
        </w:tc>
      </w:tr>
      <w:tr w:rsidR="00B95023" w:rsidRPr="00B95023" w14:paraId="2C2D0BBD" w14:textId="77777777" w:rsidTr="00A13E30">
        <w:tc>
          <w:tcPr>
            <w:tcW w:w="5245" w:type="dxa"/>
            <w:tcBorders>
              <w:top w:val="single" w:sz="4" w:space="0" w:color="000000"/>
              <w:right w:val="single" w:sz="4" w:space="0" w:color="000000"/>
            </w:tcBorders>
          </w:tcPr>
          <w:p w14:paraId="03C8C34B" w14:textId="57280A9B"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4BEC8536" w14:textId="2FBCD658"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362BB7F2" w14:textId="15C89AEF"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p w14:paraId="47F8BB0F" w14:textId="54593EA5"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Ciutadans</w:t>
            </w:r>
          </w:p>
        </w:tc>
      </w:tr>
    </w:tbl>
    <w:p w14:paraId="53E424A4" w14:textId="048CBEDC" w:rsidR="00CD6E75" w:rsidRPr="00B95023" w:rsidRDefault="00CD6E75" w:rsidP="00B95023">
      <w:pPr>
        <w:contextualSpacing/>
        <w:jc w:val="both"/>
        <w:textAlignment w:val="baseline"/>
        <w:rPr>
          <w:rFonts w:ascii="Arial" w:eastAsia="Times New Roman" w:hAnsi="Arial" w:cs="Arial"/>
          <w:sz w:val="22"/>
          <w:szCs w:val="22"/>
          <w:lang w:val="ca-ES" w:eastAsia="es-ES_tradnl"/>
        </w:rPr>
      </w:pPr>
    </w:p>
    <w:p w14:paraId="1446E420" w14:textId="77777777" w:rsidR="00696C9A" w:rsidRPr="00B95023" w:rsidRDefault="00696C9A" w:rsidP="00B95023">
      <w:pPr>
        <w:contextualSpacing/>
        <w:jc w:val="both"/>
        <w:textAlignment w:val="baseline"/>
        <w:rPr>
          <w:rFonts w:ascii="Arial" w:eastAsia="Times New Roman" w:hAnsi="Arial" w:cs="Arial"/>
          <w:sz w:val="22"/>
          <w:szCs w:val="22"/>
          <w:lang w:val="ca-ES" w:eastAsia="es-ES_tradnl"/>
        </w:rPr>
      </w:pPr>
    </w:p>
    <w:p w14:paraId="3DEBDCDD" w14:textId="310F0794" w:rsidR="00EA63C3" w:rsidRPr="00B95023" w:rsidRDefault="0091273E" w:rsidP="00B95023">
      <w:pPr>
        <w:tabs>
          <w:tab w:val="left" w:pos="426"/>
        </w:tabs>
        <w:contextualSpacing/>
        <w:jc w:val="both"/>
        <w:textAlignment w:val="baseline"/>
        <w:rPr>
          <w:rFonts w:ascii="Arial" w:eastAsia="Times New Roman" w:hAnsi="Arial" w:cs="Arial"/>
          <w:b/>
          <w:sz w:val="22"/>
          <w:szCs w:val="22"/>
          <w:lang w:val="ca-ES" w:eastAsia="es-ES_tradnl"/>
        </w:rPr>
      </w:pPr>
      <w:r w:rsidRPr="00B95023">
        <w:rPr>
          <w:rFonts w:ascii="Arial" w:eastAsia="Times New Roman" w:hAnsi="Arial" w:cs="Arial"/>
          <w:b/>
          <w:i/>
          <w:iCs/>
          <w:sz w:val="22"/>
          <w:szCs w:val="22"/>
          <w:lang w:val="ca-ES" w:eastAsia="es-ES_tradnl"/>
        </w:rPr>
        <w:t>8</w:t>
      </w:r>
      <w:r w:rsidR="00B347FD" w:rsidRPr="00B95023">
        <w:rPr>
          <w:rFonts w:ascii="Arial" w:eastAsia="Times New Roman" w:hAnsi="Arial" w:cs="Arial"/>
          <w:b/>
          <w:i/>
          <w:iCs/>
          <w:sz w:val="22"/>
          <w:szCs w:val="22"/>
          <w:lang w:val="ca-ES" w:eastAsia="es-ES_tradnl"/>
        </w:rPr>
        <w:t>.</w:t>
      </w:r>
      <w:r w:rsidR="00B95023">
        <w:rPr>
          <w:rFonts w:ascii="Arial" w:eastAsia="Times New Roman" w:hAnsi="Arial" w:cs="Arial"/>
          <w:b/>
          <w:i/>
          <w:iCs/>
          <w:sz w:val="22"/>
          <w:szCs w:val="22"/>
          <w:lang w:val="ca-ES" w:eastAsia="es-ES_tradnl"/>
        </w:rPr>
        <w:t xml:space="preserve"> </w:t>
      </w:r>
      <w:r w:rsidR="00EA63C3" w:rsidRPr="00B95023">
        <w:rPr>
          <w:rFonts w:ascii="Arial" w:eastAsia="Times New Roman" w:hAnsi="Arial" w:cs="Arial"/>
          <w:b/>
          <w:i/>
          <w:iCs/>
          <w:sz w:val="22"/>
          <w:szCs w:val="22"/>
          <w:lang w:val="ca-ES" w:eastAsia="es-ES_tradnl"/>
        </w:rPr>
        <w:t>Servei n</w:t>
      </w:r>
      <w:r w:rsidR="00696C9A" w:rsidRPr="00B95023">
        <w:rPr>
          <w:rFonts w:ascii="Arial" w:eastAsia="Times New Roman" w:hAnsi="Arial" w:cs="Arial"/>
          <w:b/>
          <w:i/>
          <w:iCs/>
          <w:sz w:val="22"/>
          <w:szCs w:val="22"/>
          <w:lang w:val="ca-ES" w:eastAsia="es-ES_tradnl"/>
        </w:rPr>
        <w:t>úm.</w:t>
      </w:r>
      <w:r w:rsidRPr="00B95023">
        <w:rPr>
          <w:rFonts w:ascii="Arial" w:eastAsia="Times New Roman" w:hAnsi="Arial" w:cs="Arial"/>
          <w:b/>
          <w:i/>
          <w:iCs/>
          <w:sz w:val="22"/>
          <w:szCs w:val="22"/>
          <w:lang w:val="ca-ES" w:eastAsia="es-ES_tradnl"/>
        </w:rPr>
        <w:t>8</w:t>
      </w:r>
      <w:r w:rsidR="00EA63C3" w:rsidRPr="00B95023">
        <w:rPr>
          <w:rFonts w:ascii="Arial" w:eastAsia="Times New Roman" w:hAnsi="Arial" w:cs="Arial"/>
          <w:b/>
          <w:i/>
          <w:iCs/>
          <w:sz w:val="22"/>
          <w:szCs w:val="22"/>
          <w:lang w:val="ca-ES" w:eastAsia="es-ES_tradnl"/>
        </w:rPr>
        <w:t xml:space="preserve">: SERVEI DE </w:t>
      </w:r>
      <w:r w:rsidR="00696C9A" w:rsidRPr="00B95023">
        <w:rPr>
          <w:rFonts w:ascii="Arial" w:eastAsia="Times New Roman" w:hAnsi="Arial" w:cs="Arial"/>
          <w:b/>
          <w:i/>
          <w:iCs/>
          <w:sz w:val="22"/>
          <w:szCs w:val="22"/>
          <w:lang w:val="ca-ES" w:eastAsia="es-ES_tradnl"/>
        </w:rPr>
        <w:t>SUPORT ALS USUARIS</w:t>
      </w:r>
    </w:p>
    <w:p w14:paraId="48E9BC00" w14:textId="77777777" w:rsidR="00696C9A" w:rsidRPr="00B95023" w:rsidRDefault="00696C9A" w:rsidP="00B95023">
      <w:pPr>
        <w:pStyle w:val="Pargrafdellista"/>
        <w:numPr>
          <w:ilvl w:val="0"/>
          <w:numId w:val="30"/>
        </w:numPr>
        <w:ind w:left="709"/>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Accés a l’ENS LOCAL a un formulari de resolució d’incidències, incidents i errors que es puguin produir en el sí de les entitats en el qual s’hi trobin solucions diverses a diferents tipus de situacions amb les que habitualment puguin trobar-se.  </w:t>
      </w:r>
    </w:p>
    <w:p w14:paraId="49DE2C22" w14:textId="77777777" w:rsidR="00696C9A" w:rsidRPr="00B95023" w:rsidRDefault="00696C9A" w:rsidP="00B95023">
      <w:pPr>
        <w:pStyle w:val="Pargrafdellista"/>
        <w:numPr>
          <w:ilvl w:val="0"/>
          <w:numId w:val="30"/>
        </w:numPr>
        <w:ind w:left="709"/>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Facilitar solucions immediates a problemes  sobtats  i de gravetat menor que puguin arribar a resoldre’s de forma autònoma per l’ENS LOCAL sense la necessària intervenció de l’equip del Departament de NNTT de la DIPUTACIÓ.  </w:t>
      </w:r>
    </w:p>
    <w:p w14:paraId="73064C49" w14:textId="486AD210" w:rsidR="00CD6E75" w:rsidRPr="00B95023" w:rsidRDefault="00CD6E75" w:rsidP="00B95023">
      <w:pPr>
        <w:contextualSpacing/>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43"/>
      </w:tblGrid>
      <w:tr w:rsidR="00B95023" w:rsidRPr="00B95023" w14:paraId="43024FE9" w14:textId="77777777" w:rsidTr="00A13E30">
        <w:tc>
          <w:tcPr>
            <w:tcW w:w="8488" w:type="dxa"/>
            <w:gridSpan w:val="2"/>
          </w:tcPr>
          <w:p w14:paraId="38417A6C" w14:textId="5F0C0894" w:rsidR="00696C9A" w:rsidRPr="00B95023" w:rsidRDefault="00696C9A" w:rsidP="00B95023">
            <w:pPr>
              <w:contextualSpacing/>
              <w:jc w:val="center"/>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u w:val="single"/>
                <w:lang w:val="ca-ES" w:eastAsia="es-ES_tradnl"/>
              </w:rPr>
              <w:t>TRACTAMENT DE DADES DE CARÀCTER PERSONAL</w:t>
            </w:r>
          </w:p>
        </w:tc>
      </w:tr>
      <w:tr w:rsidR="00B95023" w:rsidRPr="00B95023" w14:paraId="059E2CC3" w14:textId="77777777" w:rsidTr="00A13E30">
        <w:tc>
          <w:tcPr>
            <w:tcW w:w="5245" w:type="dxa"/>
            <w:tcBorders>
              <w:bottom w:val="single" w:sz="4" w:space="0" w:color="000000"/>
              <w:right w:val="single" w:sz="4" w:space="0" w:color="000000"/>
            </w:tcBorders>
          </w:tcPr>
          <w:p w14:paraId="4AC06CD8" w14:textId="77777777" w:rsidR="00696C9A" w:rsidRPr="00B95023" w:rsidRDefault="00696C9A"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Servei subcontractat:</w:t>
            </w:r>
          </w:p>
        </w:tc>
        <w:tc>
          <w:tcPr>
            <w:tcW w:w="3243" w:type="dxa"/>
            <w:tcBorders>
              <w:left w:val="single" w:sz="4" w:space="0" w:color="000000"/>
              <w:bottom w:val="single" w:sz="4" w:space="0" w:color="000000"/>
            </w:tcBorders>
          </w:tcPr>
          <w:p w14:paraId="531C7415" w14:textId="77777777" w:rsidR="00696C9A" w:rsidRPr="00B95023" w:rsidRDefault="00696C9A"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No</w:t>
            </w:r>
          </w:p>
        </w:tc>
      </w:tr>
      <w:tr w:rsidR="00B95023" w:rsidRPr="00B95023" w14:paraId="72D88616" w14:textId="77777777" w:rsidTr="00A13E30">
        <w:tc>
          <w:tcPr>
            <w:tcW w:w="5245" w:type="dxa"/>
            <w:tcBorders>
              <w:bottom w:val="single" w:sz="4" w:space="0" w:color="000000"/>
              <w:right w:val="single" w:sz="4" w:space="0" w:color="000000"/>
            </w:tcBorders>
          </w:tcPr>
          <w:p w14:paraId="2027F43B" w14:textId="77777777" w:rsidR="00696C9A" w:rsidRPr="00B95023" w:rsidRDefault="00696C9A"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Tipologia de dades tractades:</w:t>
            </w:r>
          </w:p>
        </w:tc>
        <w:tc>
          <w:tcPr>
            <w:tcW w:w="3243" w:type="dxa"/>
            <w:tcBorders>
              <w:left w:val="single" w:sz="4" w:space="0" w:color="000000"/>
              <w:bottom w:val="single" w:sz="4" w:space="0" w:color="000000"/>
            </w:tcBorders>
          </w:tcPr>
          <w:p w14:paraId="37D14889" w14:textId="77777777" w:rsidR="00696C9A" w:rsidRPr="00B95023" w:rsidRDefault="00696C9A"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No hi ha traspàs de dades </w:t>
            </w:r>
          </w:p>
        </w:tc>
      </w:tr>
      <w:tr w:rsidR="00B95023" w:rsidRPr="00B95023" w14:paraId="607DF210" w14:textId="77777777" w:rsidTr="00A13E30">
        <w:tc>
          <w:tcPr>
            <w:tcW w:w="5245" w:type="dxa"/>
            <w:tcBorders>
              <w:top w:val="single" w:sz="4" w:space="0" w:color="000000"/>
              <w:bottom w:val="single" w:sz="4" w:space="0" w:color="000000"/>
              <w:right w:val="single" w:sz="4" w:space="0" w:color="000000"/>
            </w:tcBorders>
          </w:tcPr>
          <w:p w14:paraId="779CDD6B" w14:textId="77777777" w:rsidR="00696C9A" w:rsidRPr="00B95023" w:rsidRDefault="00696C9A"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Organisme que hi té accés:</w:t>
            </w:r>
          </w:p>
        </w:tc>
        <w:tc>
          <w:tcPr>
            <w:tcW w:w="3243" w:type="dxa"/>
            <w:tcBorders>
              <w:top w:val="single" w:sz="4" w:space="0" w:color="000000"/>
              <w:left w:val="single" w:sz="4" w:space="0" w:color="000000"/>
              <w:bottom w:val="single" w:sz="4" w:space="0" w:color="000000"/>
            </w:tcBorders>
          </w:tcPr>
          <w:p w14:paraId="57E75392" w14:textId="77777777" w:rsidR="00696C9A" w:rsidRPr="00B95023" w:rsidRDefault="00696C9A"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DIPUTACIÓ</w:t>
            </w:r>
          </w:p>
        </w:tc>
      </w:tr>
      <w:tr w:rsidR="00B95023" w:rsidRPr="00B95023" w14:paraId="11F118CC" w14:textId="77777777" w:rsidTr="00DD54C1">
        <w:tc>
          <w:tcPr>
            <w:tcW w:w="5245" w:type="dxa"/>
            <w:tcBorders>
              <w:top w:val="single" w:sz="4" w:space="0" w:color="000000"/>
              <w:bottom w:val="single" w:sz="4" w:space="0" w:color="000000"/>
              <w:right w:val="single" w:sz="4" w:space="0" w:color="000000"/>
            </w:tcBorders>
          </w:tcPr>
          <w:p w14:paraId="5ABC2A79" w14:textId="77777777" w:rsidR="00696C9A" w:rsidRPr="00B95023" w:rsidRDefault="00696C9A"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Ubicació de les dades i tractament d’aquestes:</w:t>
            </w:r>
          </w:p>
        </w:tc>
        <w:tc>
          <w:tcPr>
            <w:tcW w:w="3243" w:type="dxa"/>
            <w:tcBorders>
              <w:top w:val="single" w:sz="4" w:space="0" w:color="000000"/>
              <w:left w:val="single" w:sz="4" w:space="0" w:color="000000"/>
              <w:bottom w:val="single" w:sz="4" w:space="0" w:color="000000"/>
            </w:tcBorders>
          </w:tcPr>
          <w:p w14:paraId="7FB65BEA" w14:textId="77777777" w:rsidR="00696C9A" w:rsidRPr="00B95023" w:rsidRDefault="00696C9A"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Centre de Processament de Dades de la DIPUTACIÓ.</w:t>
            </w:r>
          </w:p>
        </w:tc>
      </w:tr>
      <w:tr w:rsidR="00B95023" w:rsidRPr="00B95023" w14:paraId="77F79B61" w14:textId="77777777" w:rsidTr="00A13E30">
        <w:tc>
          <w:tcPr>
            <w:tcW w:w="5245" w:type="dxa"/>
            <w:tcBorders>
              <w:top w:val="single" w:sz="4" w:space="0" w:color="000000"/>
              <w:right w:val="single" w:sz="4" w:space="0" w:color="000000"/>
            </w:tcBorders>
          </w:tcPr>
          <w:p w14:paraId="6197EB16" w14:textId="4C22B33C"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 xml:space="preserve">Identificació dels Tractaments de Dades Personals </w:t>
            </w:r>
          </w:p>
        </w:tc>
        <w:tc>
          <w:tcPr>
            <w:tcW w:w="3243" w:type="dxa"/>
            <w:tcBorders>
              <w:top w:val="single" w:sz="4" w:space="0" w:color="000000"/>
              <w:left w:val="single" w:sz="4" w:space="0" w:color="000000"/>
            </w:tcBorders>
          </w:tcPr>
          <w:p w14:paraId="1C22A3EE" w14:textId="531CE8E6"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Consulta</w:t>
            </w:r>
          </w:p>
        </w:tc>
      </w:tr>
      <w:tr w:rsidR="00B95023" w:rsidRPr="00B95023" w14:paraId="6C809A04" w14:textId="77777777" w:rsidTr="00A13E30">
        <w:tc>
          <w:tcPr>
            <w:tcW w:w="5245" w:type="dxa"/>
            <w:tcBorders>
              <w:top w:val="single" w:sz="4" w:space="0" w:color="000000"/>
              <w:right w:val="single" w:sz="4" w:space="0" w:color="000000"/>
            </w:tcBorders>
          </w:tcPr>
          <w:p w14:paraId="0515B00D" w14:textId="1CA184D7"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dades personals tractades</w:t>
            </w:r>
          </w:p>
        </w:tc>
        <w:tc>
          <w:tcPr>
            <w:tcW w:w="3243" w:type="dxa"/>
            <w:tcBorders>
              <w:top w:val="single" w:sz="4" w:space="0" w:color="000000"/>
              <w:left w:val="single" w:sz="4" w:space="0" w:color="000000"/>
            </w:tcBorders>
          </w:tcPr>
          <w:p w14:paraId="5C1697BA" w14:textId="173D5A8E"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 Dades relatives a la tecnologia </w:t>
            </w:r>
          </w:p>
          <w:p w14:paraId="2C0F92D4"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p>
        </w:tc>
      </w:tr>
      <w:tr w:rsidR="00B95023" w:rsidRPr="00B95023" w14:paraId="27F8B0ED" w14:textId="77777777" w:rsidTr="00A13E30">
        <w:tc>
          <w:tcPr>
            <w:tcW w:w="5245" w:type="dxa"/>
            <w:tcBorders>
              <w:top w:val="single" w:sz="4" w:space="0" w:color="000000"/>
              <w:right w:val="single" w:sz="4" w:space="0" w:color="000000"/>
            </w:tcBorders>
          </w:tcPr>
          <w:p w14:paraId="35DCAAD5" w14:textId="0AA82F5F" w:rsidR="00DD54C1" w:rsidRPr="00B95023" w:rsidRDefault="00DD54C1" w:rsidP="00B95023">
            <w:pPr>
              <w:contextualSpacing/>
              <w:textAlignment w:val="baseline"/>
              <w:rPr>
                <w:rFonts w:ascii="Arial" w:eastAsia="Times New Roman" w:hAnsi="Arial" w:cs="Arial"/>
                <w:b/>
                <w:sz w:val="22"/>
                <w:szCs w:val="22"/>
                <w:lang w:val="ca-ES" w:eastAsia="es-ES_tradnl"/>
              </w:rPr>
            </w:pPr>
            <w:r w:rsidRPr="00B95023">
              <w:rPr>
                <w:rFonts w:ascii="Arial" w:eastAsia="Times New Roman" w:hAnsi="Arial" w:cs="Arial"/>
                <w:b/>
                <w:sz w:val="22"/>
                <w:szCs w:val="22"/>
                <w:lang w:val="ca-ES" w:eastAsia="es-ES_tradnl"/>
              </w:rPr>
              <w:t>Identificació de les categories d’interessats</w:t>
            </w:r>
          </w:p>
        </w:tc>
        <w:tc>
          <w:tcPr>
            <w:tcW w:w="3243" w:type="dxa"/>
            <w:tcBorders>
              <w:top w:val="single" w:sz="4" w:space="0" w:color="000000"/>
              <w:left w:val="single" w:sz="4" w:space="0" w:color="000000"/>
            </w:tcBorders>
          </w:tcPr>
          <w:p w14:paraId="1BE8484B" w14:textId="77777777"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Usuaris</w:t>
            </w:r>
          </w:p>
          <w:p w14:paraId="6D927E00" w14:textId="5F561990" w:rsidR="00DD54C1" w:rsidRPr="00B95023" w:rsidRDefault="00DD54C1" w:rsidP="00B95023">
            <w:pPr>
              <w:contextualSpacing/>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Empleats</w:t>
            </w:r>
          </w:p>
        </w:tc>
      </w:tr>
    </w:tbl>
    <w:p w14:paraId="765AC6FC" w14:textId="77777777" w:rsidR="00CD6E75" w:rsidRPr="00B95023" w:rsidRDefault="00CD6E75" w:rsidP="00B95023">
      <w:pPr>
        <w:contextualSpacing/>
        <w:jc w:val="both"/>
        <w:textAlignment w:val="baseline"/>
        <w:rPr>
          <w:rFonts w:ascii="Arial" w:eastAsia="Times New Roman" w:hAnsi="Arial" w:cs="Arial"/>
          <w:sz w:val="22"/>
          <w:szCs w:val="22"/>
          <w:lang w:val="ca-ES" w:eastAsia="es-ES_tradnl"/>
        </w:rPr>
      </w:pPr>
    </w:p>
    <w:p w14:paraId="399409C1" w14:textId="77777777"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7EE08ACF" w14:textId="62282804"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Per tal de dur a terme l’encàrrec de gestió</w:t>
      </w:r>
      <w:r w:rsidR="005641E0" w:rsidRPr="00B95023">
        <w:rPr>
          <w:rFonts w:ascii="Arial" w:eastAsia="Times New Roman" w:hAnsi="Arial" w:cs="Arial"/>
          <w:sz w:val="22"/>
          <w:szCs w:val="22"/>
          <w:lang w:val="ca-ES" w:eastAsia="es-ES_tradnl"/>
        </w:rPr>
        <w:t xml:space="preserve">, </w:t>
      </w:r>
      <w:r w:rsidR="00696C9A" w:rsidRPr="00B95023">
        <w:rPr>
          <w:rFonts w:ascii="Arial" w:eastAsia="Times New Roman" w:hAnsi="Arial" w:cs="Arial"/>
          <w:sz w:val="22"/>
          <w:szCs w:val="22"/>
          <w:lang w:val="ca-ES" w:eastAsia="es-ES_tradnl"/>
        </w:rPr>
        <w:t>l’ENS LOCAL es compromet a:</w:t>
      </w:r>
    </w:p>
    <w:p w14:paraId="073A2588" w14:textId="77777777" w:rsidR="00393598" w:rsidRPr="00B95023" w:rsidRDefault="00393598" w:rsidP="00B95023">
      <w:pPr>
        <w:contextualSpacing/>
        <w:jc w:val="both"/>
        <w:textAlignment w:val="baseline"/>
        <w:rPr>
          <w:rFonts w:ascii="Arial" w:eastAsia="Times New Roman" w:hAnsi="Arial" w:cs="Arial"/>
          <w:sz w:val="22"/>
          <w:szCs w:val="22"/>
          <w:lang w:val="ca-ES" w:eastAsia="es-ES_tradnl"/>
        </w:rPr>
      </w:pPr>
    </w:p>
    <w:p w14:paraId="5CBE8F79" w14:textId="7769B0E4" w:rsidR="005641E0" w:rsidRPr="00B95023" w:rsidRDefault="00EA63C3" w:rsidP="00B95023">
      <w:pPr>
        <w:numPr>
          <w:ilvl w:val="0"/>
          <w:numId w:val="19"/>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Adoptar tots els actes administratius i dur a terme les actuacions que siguin necessàries perquè la </w:t>
      </w:r>
      <w:r w:rsidR="00696C9A" w:rsidRPr="00B95023">
        <w:rPr>
          <w:rFonts w:ascii="Arial" w:eastAsia="Times New Roman" w:hAnsi="Arial" w:cs="Arial"/>
          <w:sz w:val="22"/>
          <w:szCs w:val="22"/>
          <w:lang w:val="ca-ES" w:eastAsia="es-ES_tradnl"/>
        </w:rPr>
        <w:t>DIPUTACIÓ</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 xml:space="preserve">pugui realitzar les activitats en què consisteix </w:t>
      </w:r>
      <w:r w:rsidR="00BD238D" w:rsidRPr="00B95023">
        <w:rPr>
          <w:rFonts w:ascii="Arial" w:eastAsia="Times New Roman" w:hAnsi="Arial" w:cs="Arial"/>
          <w:sz w:val="22"/>
          <w:szCs w:val="22"/>
          <w:lang w:val="ca-ES" w:eastAsia="es-ES_tradnl"/>
        </w:rPr>
        <w:t>el conveni d</w:t>
      </w:r>
      <w:r w:rsidRPr="00B95023">
        <w:rPr>
          <w:rFonts w:ascii="Arial" w:eastAsia="Times New Roman" w:hAnsi="Arial" w:cs="Arial"/>
          <w:sz w:val="22"/>
          <w:szCs w:val="22"/>
          <w:lang w:val="ca-ES" w:eastAsia="es-ES_tradnl"/>
        </w:rPr>
        <w:t>’encàrrec de gestió.</w:t>
      </w:r>
      <w:r w:rsidR="00B95023">
        <w:rPr>
          <w:rFonts w:ascii="Arial" w:eastAsia="Times New Roman" w:hAnsi="Arial" w:cs="Arial"/>
          <w:sz w:val="22"/>
          <w:szCs w:val="22"/>
          <w:lang w:val="ca-ES" w:eastAsia="es-ES_tradnl"/>
        </w:rPr>
        <w:t xml:space="preserve"> </w:t>
      </w:r>
    </w:p>
    <w:p w14:paraId="1592F039" w14:textId="77777777" w:rsidR="00EA63C3"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w:t>
      </w:r>
    </w:p>
    <w:p w14:paraId="41167753" w14:textId="3824931F" w:rsidR="005641E0" w:rsidRPr="00B95023" w:rsidRDefault="00EA63C3" w:rsidP="00B95023">
      <w:pPr>
        <w:numPr>
          <w:ilvl w:val="0"/>
          <w:numId w:val="20"/>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lastRenderedPageBreak/>
        <w:t xml:space="preserve">Seguir els protocols d’actuació que s’estableixin per la </w:t>
      </w:r>
      <w:r w:rsidR="00696C9A" w:rsidRPr="00B95023">
        <w:rPr>
          <w:rFonts w:ascii="Arial" w:eastAsia="Times New Roman" w:hAnsi="Arial" w:cs="Arial"/>
          <w:sz w:val="22"/>
          <w:szCs w:val="22"/>
          <w:lang w:val="ca-ES" w:eastAsia="es-ES_tradnl"/>
        </w:rPr>
        <w:t>DIPUTACIÓ</w:t>
      </w:r>
      <w:r w:rsidR="00BD238D" w:rsidRP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en aplicació de la normativa i de les instruccions aprovades, com a conseqüència dels programes informàtics utilitzats. </w:t>
      </w:r>
    </w:p>
    <w:p w14:paraId="15EC82F9" w14:textId="126CEB74" w:rsidR="00EA63C3" w:rsidRPr="00B95023" w:rsidRDefault="00B95023" w:rsidP="00B95023">
      <w:pPr>
        <w:contextualSpacing/>
        <w:jc w:val="both"/>
        <w:textAlignment w:val="baseline"/>
        <w:rPr>
          <w:rFonts w:ascii="Arial" w:eastAsia="Times New Roman" w:hAnsi="Arial" w:cs="Arial"/>
          <w:sz w:val="22"/>
          <w:szCs w:val="22"/>
          <w:lang w:val="ca-ES" w:eastAsia="es-ES_tradnl"/>
        </w:rPr>
      </w:pPr>
      <w:r>
        <w:rPr>
          <w:rFonts w:ascii="Arial" w:eastAsia="Times New Roman" w:hAnsi="Arial" w:cs="Arial"/>
          <w:sz w:val="22"/>
          <w:szCs w:val="22"/>
          <w:lang w:val="ca-ES" w:eastAsia="es-ES_tradnl"/>
        </w:rPr>
        <w:t xml:space="preserve"> </w:t>
      </w:r>
    </w:p>
    <w:p w14:paraId="2D693970" w14:textId="43FD9816" w:rsidR="005641E0" w:rsidRPr="00B95023" w:rsidRDefault="00EA63C3" w:rsidP="00B95023">
      <w:pPr>
        <w:numPr>
          <w:ilvl w:val="0"/>
          <w:numId w:val="21"/>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Lliurar a la </w:t>
      </w:r>
      <w:r w:rsidR="00696C9A" w:rsidRPr="00B95023">
        <w:rPr>
          <w:rFonts w:ascii="Arial" w:eastAsia="Times New Roman" w:hAnsi="Arial" w:cs="Arial"/>
          <w:sz w:val="22"/>
          <w:szCs w:val="22"/>
          <w:lang w:val="ca-ES" w:eastAsia="es-ES_tradnl"/>
        </w:rPr>
        <w:t>DIPUTACIÓ</w:t>
      </w:r>
      <w:r w:rsidR="00BD238D" w:rsidRP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 xml:space="preserve">les dades necessàries per la correcta realització de </w:t>
      </w:r>
      <w:r w:rsidR="00315151" w:rsidRPr="00B95023">
        <w:rPr>
          <w:rFonts w:ascii="Arial" w:eastAsia="Times New Roman" w:hAnsi="Arial" w:cs="Arial"/>
          <w:sz w:val="22"/>
          <w:szCs w:val="22"/>
          <w:lang w:val="ca-ES" w:eastAsia="es-ES_tradnl"/>
        </w:rPr>
        <w:t>l’encàrrec</w:t>
      </w:r>
    </w:p>
    <w:p w14:paraId="38CD5342" w14:textId="77777777" w:rsidR="005641E0" w:rsidRPr="00B95023" w:rsidRDefault="005641E0" w:rsidP="00B95023">
      <w:pPr>
        <w:contextualSpacing/>
        <w:jc w:val="both"/>
        <w:textAlignment w:val="baseline"/>
        <w:rPr>
          <w:rFonts w:ascii="Arial" w:eastAsia="Times New Roman" w:hAnsi="Arial" w:cs="Arial"/>
          <w:sz w:val="22"/>
          <w:szCs w:val="22"/>
          <w:lang w:val="ca-ES" w:eastAsia="es-ES_tradnl"/>
        </w:rPr>
      </w:pPr>
    </w:p>
    <w:p w14:paraId="37FFCF16" w14:textId="21D4C757" w:rsidR="005641E0" w:rsidRPr="00B95023" w:rsidRDefault="005641E0" w:rsidP="00B95023">
      <w:pPr>
        <w:numPr>
          <w:ilvl w:val="0"/>
          <w:numId w:val="21"/>
        </w:numPr>
        <w:ind w:left="360" w:firstLine="0"/>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Complir el disposat en aquest conveni.</w:t>
      </w:r>
      <w:r w:rsidR="00B95023">
        <w:rPr>
          <w:rFonts w:ascii="Arial" w:eastAsia="Times New Roman" w:hAnsi="Arial" w:cs="Arial"/>
          <w:sz w:val="22"/>
          <w:szCs w:val="22"/>
          <w:lang w:val="ca-ES" w:eastAsia="es-ES_tradnl"/>
        </w:rPr>
        <w:t xml:space="preserve"> </w:t>
      </w:r>
    </w:p>
    <w:p w14:paraId="6BB85D1A" w14:textId="299A7DE9" w:rsidR="005641E0" w:rsidRPr="00B95023" w:rsidRDefault="005641E0" w:rsidP="00B95023">
      <w:pPr>
        <w:contextualSpacing/>
        <w:jc w:val="both"/>
        <w:textAlignment w:val="baseline"/>
        <w:rPr>
          <w:rFonts w:ascii="Arial" w:eastAsia="Times New Roman" w:hAnsi="Arial" w:cs="Arial"/>
          <w:sz w:val="22"/>
          <w:szCs w:val="22"/>
          <w:lang w:val="ca-ES" w:eastAsia="es-ES_tradnl"/>
        </w:rPr>
      </w:pPr>
    </w:p>
    <w:p w14:paraId="163952CF" w14:textId="77777777"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22C8E585" w14:textId="42C61CA0" w:rsidR="00885930" w:rsidRPr="00B95023" w:rsidRDefault="00566E7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u w:val="single"/>
          <w:lang w:val="ca-ES" w:eastAsia="es-ES_tradnl"/>
        </w:rPr>
        <w:t>VUITENA</w:t>
      </w:r>
      <w:r w:rsidR="00090979" w:rsidRPr="00B95023">
        <w:rPr>
          <w:rFonts w:ascii="Arial" w:eastAsia="Times New Roman" w:hAnsi="Arial" w:cs="Arial"/>
          <w:sz w:val="22"/>
          <w:szCs w:val="22"/>
          <w:u w:val="single"/>
          <w:lang w:val="ca-ES" w:eastAsia="es-ES_tradnl"/>
        </w:rPr>
        <w:t>.</w:t>
      </w:r>
      <w:r w:rsidR="00B95023">
        <w:rPr>
          <w:rFonts w:ascii="Arial" w:eastAsia="Times New Roman" w:hAnsi="Arial" w:cs="Arial"/>
          <w:sz w:val="22"/>
          <w:szCs w:val="22"/>
          <w:u w:val="single"/>
          <w:lang w:val="ca-ES" w:eastAsia="es-ES_tradnl"/>
        </w:rPr>
        <w:t xml:space="preserve"> </w:t>
      </w:r>
      <w:r w:rsidR="00885930" w:rsidRPr="00B95023">
        <w:rPr>
          <w:rFonts w:ascii="Arial" w:eastAsia="Times New Roman" w:hAnsi="Arial" w:cs="Arial"/>
          <w:sz w:val="22"/>
          <w:szCs w:val="22"/>
          <w:u w:val="single"/>
          <w:lang w:val="ca-ES" w:eastAsia="es-ES_tradnl"/>
        </w:rPr>
        <w:t>INDICADORS DE SEGUIMENT I COMISSIÓ DE SEGUIMENT.</w:t>
      </w:r>
    </w:p>
    <w:p w14:paraId="1019DF89" w14:textId="77777777" w:rsidR="005641E0" w:rsidRPr="00B95023" w:rsidRDefault="005641E0" w:rsidP="00B95023">
      <w:pPr>
        <w:contextualSpacing/>
        <w:jc w:val="both"/>
        <w:textAlignment w:val="baseline"/>
        <w:rPr>
          <w:rFonts w:ascii="Arial" w:eastAsia="Times New Roman" w:hAnsi="Arial" w:cs="Arial"/>
          <w:sz w:val="22"/>
          <w:szCs w:val="22"/>
          <w:u w:val="single"/>
          <w:lang w:val="ca-ES" w:eastAsia="es-ES_tradnl"/>
        </w:rPr>
      </w:pPr>
    </w:p>
    <w:p w14:paraId="4BA1316F" w14:textId="3F496AAD" w:rsidR="004723D4" w:rsidRPr="00B95023" w:rsidRDefault="004723D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La </w:t>
      </w:r>
      <w:r w:rsidR="00696C9A" w:rsidRPr="00B95023">
        <w:rPr>
          <w:rFonts w:ascii="Arial" w:eastAsia="Times New Roman" w:hAnsi="Arial" w:cs="Arial"/>
          <w:sz w:val="22"/>
          <w:szCs w:val="22"/>
          <w:lang w:val="ca-ES" w:eastAsia="es-ES_tradnl"/>
        </w:rPr>
        <w:t>DIPUTACIÓ</w:t>
      </w:r>
      <w:r w:rsidRPr="00B95023">
        <w:rPr>
          <w:rFonts w:ascii="Arial" w:eastAsia="Times New Roman" w:hAnsi="Arial" w:cs="Arial"/>
          <w:sz w:val="22"/>
          <w:szCs w:val="22"/>
          <w:lang w:val="ca-ES" w:eastAsia="es-ES_tradnl"/>
        </w:rPr>
        <w:t xml:space="preserve"> farà </w:t>
      </w:r>
      <w:r w:rsidR="00BD238D" w:rsidRPr="00B95023">
        <w:rPr>
          <w:rFonts w:ascii="Arial" w:eastAsia="Times New Roman" w:hAnsi="Arial" w:cs="Arial"/>
          <w:sz w:val="22"/>
          <w:szCs w:val="22"/>
          <w:lang w:val="ca-ES" w:eastAsia="es-ES_tradnl"/>
        </w:rPr>
        <w:t>un</w:t>
      </w:r>
      <w:r w:rsidRPr="00B95023">
        <w:rPr>
          <w:rFonts w:ascii="Arial" w:eastAsia="Times New Roman" w:hAnsi="Arial" w:cs="Arial"/>
          <w:sz w:val="22"/>
          <w:szCs w:val="22"/>
          <w:lang w:val="ca-ES" w:eastAsia="es-ES_tradnl"/>
        </w:rPr>
        <w:t xml:space="preserve"> seguiment amb caràcter </w:t>
      </w:r>
      <w:r w:rsidR="00C4237B" w:rsidRPr="00B95023">
        <w:rPr>
          <w:rFonts w:ascii="Arial" w:eastAsia="Times New Roman" w:hAnsi="Arial" w:cs="Arial"/>
          <w:sz w:val="22"/>
          <w:szCs w:val="22"/>
          <w:lang w:val="ca-ES" w:eastAsia="es-ES_tradnl"/>
        </w:rPr>
        <w:t>anual</w:t>
      </w:r>
      <w:r w:rsidRPr="00B95023">
        <w:rPr>
          <w:rFonts w:ascii="Arial" w:eastAsia="Times New Roman" w:hAnsi="Arial" w:cs="Arial"/>
          <w:sz w:val="22"/>
          <w:szCs w:val="22"/>
          <w:lang w:val="ca-ES" w:eastAsia="es-ES_tradnl"/>
        </w:rPr>
        <w:t xml:space="preserve"> del contingut i les prestacions recollides en aquest Conveni d’acord amb els següents indicadors: </w:t>
      </w:r>
    </w:p>
    <w:p w14:paraId="01F23EAD" w14:textId="77777777" w:rsidR="005641E0" w:rsidRPr="00B95023" w:rsidRDefault="005641E0" w:rsidP="00B95023">
      <w:pPr>
        <w:contextualSpacing/>
        <w:jc w:val="both"/>
        <w:textAlignment w:val="baseline"/>
        <w:rPr>
          <w:rFonts w:ascii="Arial" w:eastAsia="Times New Roman" w:hAnsi="Arial" w:cs="Arial"/>
          <w:sz w:val="22"/>
          <w:szCs w:val="22"/>
          <w:lang w:val="ca-ES" w:eastAsia="es-ES_tradnl"/>
        </w:rPr>
      </w:pPr>
    </w:p>
    <w:p w14:paraId="455B3409" w14:textId="77777777" w:rsidR="004723D4" w:rsidRPr="00B95023" w:rsidRDefault="004723D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 Nombre de municipis adherits i serveis sol·licitats</w:t>
      </w:r>
      <w:r w:rsidR="00315151"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xml:space="preserve"> </w:t>
      </w:r>
    </w:p>
    <w:p w14:paraId="56E81829" w14:textId="77777777" w:rsidR="005641E0" w:rsidRPr="00B95023" w:rsidRDefault="005641E0" w:rsidP="00B95023">
      <w:pPr>
        <w:contextualSpacing/>
        <w:jc w:val="both"/>
        <w:textAlignment w:val="baseline"/>
        <w:rPr>
          <w:rFonts w:ascii="Arial" w:eastAsia="Times New Roman" w:hAnsi="Arial" w:cs="Arial"/>
          <w:sz w:val="22"/>
          <w:szCs w:val="22"/>
          <w:lang w:val="ca-ES" w:eastAsia="es-ES_tradnl"/>
        </w:rPr>
      </w:pPr>
    </w:p>
    <w:p w14:paraId="20F3B40A" w14:textId="77777777" w:rsidR="004723D4" w:rsidRPr="00B95023" w:rsidRDefault="004723D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b) Grau de compliment dels conveni</w:t>
      </w:r>
      <w:r w:rsidR="00BD238D" w:rsidRPr="00B95023">
        <w:rPr>
          <w:rFonts w:ascii="Arial" w:eastAsia="Times New Roman" w:hAnsi="Arial" w:cs="Arial"/>
          <w:sz w:val="22"/>
          <w:szCs w:val="22"/>
          <w:lang w:val="ca-ES" w:eastAsia="es-ES_tradnl"/>
        </w:rPr>
        <w:t>s</w:t>
      </w:r>
      <w:r w:rsidRPr="00B95023">
        <w:rPr>
          <w:rFonts w:ascii="Arial" w:eastAsia="Times New Roman" w:hAnsi="Arial" w:cs="Arial"/>
          <w:sz w:val="22"/>
          <w:szCs w:val="22"/>
          <w:lang w:val="ca-ES" w:eastAsia="es-ES_tradnl"/>
        </w:rPr>
        <w:t xml:space="preserve"> pel que fa a les obligacions d’ambdues parts. Si s’escau es podran emetre informes i requeriments de complementació</w:t>
      </w:r>
      <w:r w:rsidR="00315151"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xml:space="preserve"> </w:t>
      </w:r>
    </w:p>
    <w:p w14:paraId="404EA0A0" w14:textId="77777777" w:rsidR="005641E0" w:rsidRPr="00B95023" w:rsidRDefault="005641E0" w:rsidP="00B95023">
      <w:pPr>
        <w:contextualSpacing/>
        <w:jc w:val="both"/>
        <w:textAlignment w:val="baseline"/>
        <w:rPr>
          <w:rFonts w:ascii="Arial" w:eastAsia="Times New Roman" w:hAnsi="Arial" w:cs="Arial"/>
          <w:sz w:val="22"/>
          <w:szCs w:val="22"/>
          <w:lang w:val="ca-ES" w:eastAsia="es-ES_tradnl"/>
        </w:rPr>
      </w:pPr>
    </w:p>
    <w:p w14:paraId="2374EE6C" w14:textId="77777777" w:rsidR="004723D4" w:rsidRPr="00B95023" w:rsidRDefault="004723D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 Grau de satisfacció del serveis prestats i propostes de millora.</w:t>
      </w:r>
    </w:p>
    <w:p w14:paraId="57EB65F9" w14:textId="77777777" w:rsidR="005641E0" w:rsidRPr="00B95023" w:rsidRDefault="005641E0" w:rsidP="00B95023">
      <w:pPr>
        <w:contextualSpacing/>
        <w:jc w:val="both"/>
        <w:textAlignment w:val="baseline"/>
        <w:rPr>
          <w:rFonts w:ascii="Arial" w:eastAsia="Times New Roman" w:hAnsi="Arial" w:cs="Arial"/>
          <w:sz w:val="22"/>
          <w:szCs w:val="22"/>
          <w:lang w:val="ca-ES" w:eastAsia="es-ES_tradnl"/>
        </w:rPr>
      </w:pPr>
    </w:p>
    <w:p w14:paraId="7CB3D8E5" w14:textId="77777777" w:rsidR="004723D4" w:rsidRPr="00B95023" w:rsidRDefault="004723D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 qualsevol altre que les parts puguin proposar per a la millora de la prestació.</w:t>
      </w:r>
    </w:p>
    <w:p w14:paraId="1A94C86C" w14:textId="77777777" w:rsidR="004723D4" w:rsidRPr="00B95023" w:rsidRDefault="004723D4" w:rsidP="00B95023">
      <w:pPr>
        <w:contextualSpacing/>
        <w:jc w:val="both"/>
        <w:textAlignment w:val="baseline"/>
        <w:rPr>
          <w:rFonts w:ascii="Arial" w:eastAsia="Times New Roman" w:hAnsi="Arial" w:cs="Arial"/>
          <w:sz w:val="22"/>
          <w:szCs w:val="22"/>
          <w:lang w:val="ca-ES" w:eastAsia="es-ES_tradnl"/>
        </w:rPr>
      </w:pPr>
    </w:p>
    <w:p w14:paraId="58D99B31" w14:textId="77777777" w:rsidR="004723D4" w:rsidRPr="00B95023" w:rsidRDefault="004723D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Amb la finalitat d'assolir una coordinació tècnica adequada, les parts crearan una comissió de seguiment, que vetllarà pel correcte desenvolupament tècnic de l'encàrrec. </w:t>
      </w:r>
    </w:p>
    <w:p w14:paraId="2F239D57" w14:textId="77777777" w:rsidR="00C067D9" w:rsidRPr="00B95023" w:rsidRDefault="00C067D9" w:rsidP="00B95023">
      <w:pPr>
        <w:contextualSpacing/>
        <w:jc w:val="both"/>
        <w:textAlignment w:val="baseline"/>
        <w:rPr>
          <w:rFonts w:ascii="Arial" w:eastAsia="Times New Roman" w:hAnsi="Arial" w:cs="Arial"/>
          <w:sz w:val="22"/>
          <w:szCs w:val="22"/>
          <w:lang w:val="ca-ES" w:eastAsia="es-ES_tradnl"/>
        </w:rPr>
      </w:pPr>
    </w:p>
    <w:p w14:paraId="0457D3B9" w14:textId="77777777" w:rsidR="004723D4" w:rsidRPr="00B95023" w:rsidRDefault="004723D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La </w:t>
      </w:r>
      <w:r w:rsidRPr="00B95023">
        <w:rPr>
          <w:rFonts w:ascii="Arial" w:eastAsia="Times New Roman" w:hAnsi="Arial" w:cs="Arial"/>
          <w:sz w:val="22"/>
          <w:szCs w:val="22"/>
          <w:u w:val="single"/>
          <w:lang w:val="ca-ES" w:eastAsia="es-ES_tradnl"/>
        </w:rPr>
        <w:t>comissió de seguiment</w:t>
      </w:r>
      <w:r w:rsidRPr="00B95023">
        <w:rPr>
          <w:rFonts w:ascii="Arial" w:eastAsia="Times New Roman" w:hAnsi="Arial" w:cs="Arial"/>
          <w:sz w:val="22"/>
          <w:szCs w:val="22"/>
          <w:lang w:val="ca-ES" w:eastAsia="es-ES_tradnl"/>
        </w:rPr>
        <w:t xml:space="preserve"> tindrà la facultat de resoldre de mutu acord totes les incidències que puguin sorgir al llarg de la vigència de</w:t>
      </w:r>
      <w:r w:rsidR="00BD238D" w:rsidRPr="00B95023">
        <w:rPr>
          <w:rFonts w:ascii="Arial" w:eastAsia="Times New Roman" w:hAnsi="Arial" w:cs="Arial"/>
          <w:sz w:val="22"/>
          <w:szCs w:val="22"/>
          <w:lang w:val="ca-ES" w:eastAsia="es-ES_tradnl"/>
        </w:rPr>
        <w:t>l Conveni</w:t>
      </w:r>
      <w:r w:rsidRPr="00B95023">
        <w:rPr>
          <w:rFonts w:ascii="Arial" w:eastAsia="Times New Roman" w:hAnsi="Arial" w:cs="Arial"/>
          <w:sz w:val="22"/>
          <w:szCs w:val="22"/>
          <w:lang w:val="ca-ES" w:eastAsia="es-ES_tradnl"/>
        </w:rPr>
        <w:t xml:space="preserve"> </w:t>
      </w:r>
      <w:r w:rsidR="00F83196" w:rsidRPr="00B95023">
        <w:rPr>
          <w:rFonts w:ascii="Arial" w:eastAsia="Times New Roman" w:hAnsi="Arial" w:cs="Arial"/>
          <w:sz w:val="22"/>
          <w:szCs w:val="22"/>
          <w:lang w:val="ca-ES" w:eastAsia="es-ES_tradnl"/>
        </w:rPr>
        <w:t>i</w:t>
      </w:r>
      <w:r w:rsidR="00BD238D" w:rsidRPr="00B95023">
        <w:rPr>
          <w:rFonts w:ascii="Arial" w:eastAsia="Times New Roman" w:hAnsi="Arial" w:cs="Arial"/>
          <w:sz w:val="22"/>
          <w:szCs w:val="22"/>
          <w:lang w:val="ca-ES" w:eastAsia="es-ES_tradnl"/>
        </w:rPr>
        <w:t>,</w:t>
      </w:r>
      <w:r w:rsidR="00F83196" w:rsidRPr="00B95023">
        <w:rPr>
          <w:rFonts w:ascii="Arial" w:eastAsia="Times New Roman" w:hAnsi="Arial" w:cs="Arial"/>
          <w:sz w:val="22"/>
          <w:szCs w:val="22"/>
          <w:lang w:val="ca-ES" w:eastAsia="es-ES_tradnl"/>
        </w:rPr>
        <w:t xml:space="preserve"> de forma concreta</w:t>
      </w:r>
      <w:r w:rsidR="00BD238D" w:rsidRPr="00B95023">
        <w:rPr>
          <w:rFonts w:ascii="Arial" w:eastAsia="Times New Roman" w:hAnsi="Arial" w:cs="Arial"/>
          <w:sz w:val="22"/>
          <w:szCs w:val="22"/>
          <w:lang w:val="ca-ES" w:eastAsia="es-ES_tradnl"/>
        </w:rPr>
        <w:t>,</w:t>
      </w:r>
      <w:r w:rsidR="00F83196" w:rsidRPr="00B95023">
        <w:rPr>
          <w:rFonts w:ascii="Arial" w:eastAsia="Times New Roman" w:hAnsi="Arial" w:cs="Arial"/>
          <w:sz w:val="22"/>
          <w:szCs w:val="22"/>
          <w:lang w:val="ca-ES" w:eastAsia="es-ES_tradnl"/>
        </w:rPr>
        <w:t xml:space="preserve"> li son assignades les següents funcions:</w:t>
      </w:r>
    </w:p>
    <w:p w14:paraId="38620DC4" w14:textId="77777777" w:rsidR="003B62AA" w:rsidRPr="00B95023" w:rsidRDefault="003B62AA" w:rsidP="00B95023">
      <w:pPr>
        <w:contextualSpacing/>
        <w:jc w:val="both"/>
        <w:textAlignment w:val="baseline"/>
        <w:rPr>
          <w:rFonts w:ascii="Arial" w:eastAsia="Times New Roman" w:hAnsi="Arial" w:cs="Arial"/>
          <w:sz w:val="22"/>
          <w:szCs w:val="22"/>
          <w:lang w:val="ca-ES" w:eastAsia="es-ES_tradnl"/>
        </w:rPr>
      </w:pPr>
    </w:p>
    <w:p w14:paraId="24B6DC77" w14:textId="77777777" w:rsidR="00F83196" w:rsidRPr="00B95023" w:rsidRDefault="00F83196"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a) Vetllar pel desenvolupament correcte d'aquest </w:t>
      </w:r>
      <w:r w:rsidR="00BD238D" w:rsidRPr="00B95023">
        <w:rPr>
          <w:rFonts w:ascii="Arial" w:eastAsia="Times New Roman" w:hAnsi="Arial" w:cs="Arial"/>
          <w:sz w:val="22"/>
          <w:szCs w:val="22"/>
          <w:lang w:val="ca-ES" w:eastAsia="es-ES_tradnl"/>
        </w:rPr>
        <w:t>Conveni d’</w:t>
      </w:r>
      <w:r w:rsidRPr="00B95023">
        <w:rPr>
          <w:rFonts w:ascii="Arial" w:eastAsia="Times New Roman" w:hAnsi="Arial" w:cs="Arial"/>
          <w:sz w:val="22"/>
          <w:szCs w:val="22"/>
          <w:lang w:val="ca-ES" w:eastAsia="es-ES_tradnl"/>
        </w:rPr>
        <w:t>encàrrec de gestió, en els termes acordats.</w:t>
      </w:r>
    </w:p>
    <w:p w14:paraId="163486EB" w14:textId="77777777" w:rsidR="003B62AA" w:rsidRPr="00B95023" w:rsidRDefault="003B62AA" w:rsidP="00B95023">
      <w:pPr>
        <w:contextualSpacing/>
        <w:jc w:val="both"/>
        <w:textAlignment w:val="baseline"/>
        <w:rPr>
          <w:rFonts w:ascii="Arial" w:eastAsia="Times New Roman" w:hAnsi="Arial" w:cs="Arial"/>
          <w:sz w:val="22"/>
          <w:szCs w:val="22"/>
          <w:lang w:val="ca-ES" w:eastAsia="es-ES_tradnl"/>
        </w:rPr>
      </w:pPr>
    </w:p>
    <w:p w14:paraId="782895FF" w14:textId="77777777" w:rsidR="00F83196" w:rsidRPr="00B95023" w:rsidRDefault="00F83196"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b) Verificar l'execució correcta d'aquest </w:t>
      </w:r>
      <w:r w:rsidR="00BD238D" w:rsidRPr="00B95023">
        <w:rPr>
          <w:rFonts w:ascii="Arial" w:eastAsia="Times New Roman" w:hAnsi="Arial" w:cs="Arial"/>
          <w:sz w:val="22"/>
          <w:szCs w:val="22"/>
          <w:lang w:val="ca-ES" w:eastAsia="es-ES_tradnl"/>
        </w:rPr>
        <w:t xml:space="preserve">Conveni </w:t>
      </w:r>
      <w:r w:rsidRPr="00B95023">
        <w:rPr>
          <w:rFonts w:ascii="Arial" w:eastAsia="Times New Roman" w:hAnsi="Arial" w:cs="Arial"/>
          <w:sz w:val="22"/>
          <w:szCs w:val="22"/>
          <w:lang w:val="ca-ES" w:eastAsia="es-ES_tradnl"/>
        </w:rPr>
        <w:t>d'acord amb els indicadors de gestió, seguiment i avaluació fixats.</w:t>
      </w:r>
    </w:p>
    <w:p w14:paraId="480F536B" w14:textId="77777777" w:rsidR="003B62AA" w:rsidRPr="00B95023" w:rsidRDefault="003B62AA" w:rsidP="00B95023">
      <w:pPr>
        <w:contextualSpacing/>
        <w:jc w:val="both"/>
        <w:textAlignment w:val="baseline"/>
        <w:rPr>
          <w:rFonts w:ascii="Arial" w:eastAsia="Times New Roman" w:hAnsi="Arial" w:cs="Arial"/>
          <w:sz w:val="22"/>
          <w:szCs w:val="22"/>
          <w:lang w:val="ca-ES" w:eastAsia="es-ES_tradnl"/>
        </w:rPr>
      </w:pPr>
    </w:p>
    <w:p w14:paraId="0F000C69" w14:textId="77777777" w:rsidR="00F83196" w:rsidRPr="00B95023" w:rsidRDefault="00F83196"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 A partir dels indicadors de seguiment</w:t>
      </w:r>
      <w:r w:rsidR="006C4E19"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xml:space="preserve"> l'aplicació dels protocols d'avaluació </w:t>
      </w:r>
      <w:r w:rsidR="005641E0" w:rsidRPr="00B95023">
        <w:rPr>
          <w:rFonts w:ascii="Arial" w:eastAsia="Times New Roman" w:hAnsi="Arial" w:cs="Arial"/>
          <w:sz w:val="22"/>
          <w:szCs w:val="22"/>
          <w:lang w:val="ca-ES" w:eastAsia="es-ES_tradnl"/>
        </w:rPr>
        <w:t>i, si</w:t>
      </w:r>
      <w:r w:rsidRPr="00B95023">
        <w:rPr>
          <w:rFonts w:ascii="Arial" w:eastAsia="Times New Roman" w:hAnsi="Arial" w:cs="Arial"/>
          <w:sz w:val="22"/>
          <w:szCs w:val="22"/>
          <w:lang w:val="ca-ES" w:eastAsia="es-ES_tradnl"/>
        </w:rPr>
        <w:t xml:space="preserve"> s’escau, elaborar un informe amb caràcter anual relatiu al grau de compliment.</w:t>
      </w:r>
    </w:p>
    <w:p w14:paraId="0FE8D823" w14:textId="77777777" w:rsidR="003B62AA" w:rsidRPr="00B95023" w:rsidRDefault="003B62AA" w:rsidP="00B95023">
      <w:pPr>
        <w:contextualSpacing/>
        <w:jc w:val="both"/>
        <w:textAlignment w:val="baseline"/>
        <w:rPr>
          <w:rFonts w:ascii="Arial" w:eastAsia="Times New Roman" w:hAnsi="Arial" w:cs="Arial"/>
          <w:sz w:val="22"/>
          <w:szCs w:val="22"/>
          <w:lang w:val="ca-ES" w:eastAsia="es-ES_tradnl"/>
        </w:rPr>
      </w:pPr>
    </w:p>
    <w:p w14:paraId="72B86ED5" w14:textId="77777777" w:rsidR="00F83196" w:rsidRPr="00B95023" w:rsidRDefault="005641E0"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 R</w:t>
      </w:r>
      <w:r w:rsidR="00F83196" w:rsidRPr="00B95023">
        <w:rPr>
          <w:rFonts w:ascii="Arial" w:eastAsia="Times New Roman" w:hAnsi="Arial" w:cs="Arial"/>
          <w:sz w:val="22"/>
          <w:szCs w:val="22"/>
          <w:lang w:val="ca-ES" w:eastAsia="es-ES_tradnl"/>
        </w:rPr>
        <w:t>esoldre els dubtes que es puguin generar en la interpretació i l'execució d'aquest encàrrec de gestió.</w:t>
      </w:r>
    </w:p>
    <w:p w14:paraId="2880E375" w14:textId="77777777" w:rsidR="003B62AA" w:rsidRPr="00B95023" w:rsidRDefault="003B62AA" w:rsidP="00B95023">
      <w:pPr>
        <w:contextualSpacing/>
        <w:jc w:val="both"/>
        <w:textAlignment w:val="baseline"/>
        <w:rPr>
          <w:rFonts w:ascii="Arial" w:eastAsia="Times New Roman" w:hAnsi="Arial" w:cs="Arial"/>
          <w:sz w:val="22"/>
          <w:szCs w:val="22"/>
          <w:lang w:val="ca-ES" w:eastAsia="es-ES_tradnl"/>
        </w:rPr>
      </w:pPr>
    </w:p>
    <w:p w14:paraId="73A2BF91" w14:textId="77777777" w:rsidR="004723D4" w:rsidRPr="00B95023" w:rsidRDefault="00F83196"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e) Resoldre </w:t>
      </w:r>
      <w:r w:rsidR="005641E0" w:rsidRPr="00B95023">
        <w:rPr>
          <w:rFonts w:ascii="Arial" w:eastAsia="Times New Roman" w:hAnsi="Arial" w:cs="Arial"/>
          <w:sz w:val="22"/>
          <w:szCs w:val="22"/>
          <w:lang w:val="ca-ES" w:eastAsia="es-ES_tradnl"/>
        </w:rPr>
        <w:t xml:space="preserve">els possibles </w:t>
      </w:r>
      <w:r w:rsidRPr="00B95023">
        <w:rPr>
          <w:rFonts w:ascii="Arial" w:eastAsia="Times New Roman" w:hAnsi="Arial" w:cs="Arial"/>
          <w:sz w:val="22"/>
          <w:szCs w:val="22"/>
          <w:lang w:val="ca-ES" w:eastAsia="es-ES_tradnl"/>
        </w:rPr>
        <w:t>conflictes</w:t>
      </w:r>
      <w:r w:rsidR="005641E0" w:rsidRPr="00B95023">
        <w:rPr>
          <w:rFonts w:ascii="Arial" w:eastAsia="Times New Roman" w:hAnsi="Arial" w:cs="Arial"/>
          <w:sz w:val="22"/>
          <w:szCs w:val="22"/>
          <w:lang w:val="ca-ES" w:eastAsia="es-ES_tradnl"/>
        </w:rPr>
        <w:t xml:space="preserve"> que es puguin generar</w:t>
      </w:r>
      <w:r w:rsidRPr="00B95023">
        <w:rPr>
          <w:rFonts w:ascii="Arial" w:eastAsia="Times New Roman" w:hAnsi="Arial" w:cs="Arial"/>
          <w:sz w:val="22"/>
          <w:szCs w:val="22"/>
          <w:lang w:val="ca-ES" w:eastAsia="es-ES_tradnl"/>
        </w:rPr>
        <w:t>.</w:t>
      </w:r>
    </w:p>
    <w:p w14:paraId="459C0321" w14:textId="77777777" w:rsidR="00885930" w:rsidRPr="00B95023" w:rsidRDefault="00885930" w:rsidP="00B95023">
      <w:pPr>
        <w:contextualSpacing/>
        <w:jc w:val="both"/>
        <w:textAlignment w:val="baseline"/>
        <w:rPr>
          <w:rFonts w:ascii="Arial" w:eastAsia="Times New Roman" w:hAnsi="Arial" w:cs="Arial"/>
          <w:sz w:val="22"/>
          <w:szCs w:val="22"/>
          <w:lang w:val="ca-ES" w:eastAsia="es-ES_tradnl"/>
        </w:rPr>
      </w:pPr>
    </w:p>
    <w:p w14:paraId="0D30E0BC" w14:textId="77777777" w:rsidR="006C4E19" w:rsidRPr="00B95023" w:rsidRDefault="006C4E19" w:rsidP="00B95023">
      <w:pPr>
        <w:contextualSpacing/>
        <w:jc w:val="both"/>
        <w:textAlignment w:val="baseline"/>
        <w:rPr>
          <w:rFonts w:ascii="Arial" w:eastAsia="Times New Roman" w:hAnsi="Arial" w:cs="Arial"/>
          <w:sz w:val="22"/>
          <w:szCs w:val="22"/>
          <w:lang w:val="ca-ES" w:eastAsia="es-ES_tradnl"/>
        </w:rPr>
      </w:pPr>
    </w:p>
    <w:p w14:paraId="272A344F" w14:textId="0129BECF" w:rsidR="00885930" w:rsidRPr="00B95023" w:rsidRDefault="00566E7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u w:val="single"/>
          <w:lang w:val="ca-ES" w:eastAsia="es-ES_tradnl"/>
        </w:rPr>
        <w:t>NOVENA</w:t>
      </w:r>
      <w:r w:rsidR="00B95023">
        <w:rPr>
          <w:rFonts w:ascii="Arial" w:eastAsia="Times New Roman" w:hAnsi="Arial" w:cs="Arial"/>
          <w:sz w:val="22"/>
          <w:szCs w:val="22"/>
          <w:u w:val="single"/>
          <w:lang w:val="ca-ES" w:eastAsia="es-ES_tradnl"/>
        </w:rPr>
        <w:t xml:space="preserve"> </w:t>
      </w:r>
      <w:r w:rsidR="00885930" w:rsidRPr="00B95023">
        <w:rPr>
          <w:rFonts w:ascii="Arial" w:eastAsia="Times New Roman" w:hAnsi="Arial" w:cs="Arial"/>
          <w:sz w:val="22"/>
          <w:szCs w:val="22"/>
          <w:u w:val="single"/>
          <w:lang w:val="ca-ES" w:eastAsia="es-ES_tradnl"/>
        </w:rPr>
        <w:t>FINANÇAMENT</w:t>
      </w:r>
    </w:p>
    <w:p w14:paraId="19259464" w14:textId="77777777" w:rsidR="00C067D9" w:rsidRPr="00B95023" w:rsidRDefault="00C067D9" w:rsidP="00B95023">
      <w:pPr>
        <w:contextualSpacing/>
        <w:jc w:val="both"/>
        <w:textAlignment w:val="baseline"/>
        <w:rPr>
          <w:rFonts w:ascii="Arial" w:eastAsia="Times New Roman" w:hAnsi="Arial" w:cs="Arial"/>
          <w:sz w:val="22"/>
          <w:szCs w:val="22"/>
          <w:u w:val="single"/>
          <w:lang w:val="ca-ES" w:eastAsia="es-ES_tradnl"/>
        </w:rPr>
      </w:pPr>
    </w:p>
    <w:p w14:paraId="51BA8410" w14:textId="0FA75380" w:rsidR="00F83196" w:rsidRPr="00B95023" w:rsidRDefault="00F83196"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Totes les despeses derivades de l’encàrrec de gestió recauen a la </w:t>
      </w:r>
      <w:r w:rsidR="00696C9A" w:rsidRPr="00B95023">
        <w:rPr>
          <w:rFonts w:ascii="Arial" w:eastAsia="Times New Roman" w:hAnsi="Arial" w:cs="Arial"/>
          <w:sz w:val="22"/>
          <w:szCs w:val="22"/>
          <w:lang w:val="ca-ES" w:eastAsia="es-ES_tradnl"/>
        </w:rPr>
        <w:t>DIPUTACIÓ</w:t>
      </w:r>
      <w:r w:rsidR="006C4E19" w:rsidRPr="00B95023">
        <w:rPr>
          <w:rFonts w:ascii="Arial" w:eastAsia="Times New Roman" w:hAnsi="Arial" w:cs="Arial"/>
          <w:sz w:val="22"/>
          <w:szCs w:val="22"/>
          <w:lang w:val="ca-ES" w:eastAsia="es-ES_tradnl"/>
        </w:rPr>
        <w:t>.</w:t>
      </w:r>
    </w:p>
    <w:p w14:paraId="7B693B71" w14:textId="77777777" w:rsidR="006C4E19" w:rsidRPr="00B95023" w:rsidRDefault="006C4E19" w:rsidP="00B95023">
      <w:pPr>
        <w:contextualSpacing/>
        <w:jc w:val="both"/>
        <w:textAlignment w:val="baseline"/>
        <w:rPr>
          <w:rFonts w:ascii="Arial" w:eastAsia="Times New Roman" w:hAnsi="Arial" w:cs="Arial"/>
          <w:sz w:val="22"/>
          <w:szCs w:val="22"/>
          <w:lang w:val="ca-ES" w:eastAsia="es-ES_tradnl"/>
        </w:rPr>
      </w:pPr>
    </w:p>
    <w:p w14:paraId="0F1A51E5" w14:textId="77777777" w:rsidR="00F83196" w:rsidRPr="00B95023" w:rsidRDefault="003B62AA"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 finançament que estableix aquest Conveni resta sotmès a les restriccions pressupostàries que es puguin produir per tal de no vulnerar els objectius d'estabilitat pressupostària.</w:t>
      </w:r>
    </w:p>
    <w:p w14:paraId="7FC46AC5" w14:textId="0428E275" w:rsidR="006C4E19" w:rsidRPr="00B95023" w:rsidRDefault="006C4E19" w:rsidP="00B95023">
      <w:pPr>
        <w:contextualSpacing/>
        <w:jc w:val="both"/>
        <w:textAlignment w:val="baseline"/>
        <w:rPr>
          <w:rFonts w:ascii="Arial" w:eastAsia="Times New Roman" w:hAnsi="Arial" w:cs="Arial"/>
          <w:sz w:val="22"/>
          <w:szCs w:val="22"/>
          <w:lang w:val="ca-ES" w:eastAsia="es-ES_tradnl"/>
        </w:rPr>
      </w:pPr>
    </w:p>
    <w:p w14:paraId="2F845681" w14:textId="35EF7E5D"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3343FD58" w14:textId="71B8A34C" w:rsidR="00885930" w:rsidRPr="00B95023" w:rsidRDefault="00566E7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u w:val="single"/>
          <w:lang w:val="ca-ES" w:eastAsia="es-ES_tradnl"/>
        </w:rPr>
        <w:lastRenderedPageBreak/>
        <w:t>DESENA</w:t>
      </w:r>
      <w:r w:rsidR="00B95023">
        <w:rPr>
          <w:rFonts w:ascii="Arial" w:eastAsia="Times New Roman" w:hAnsi="Arial" w:cs="Arial"/>
          <w:sz w:val="22"/>
          <w:szCs w:val="22"/>
          <w:u w:val="single"/>
          <w:lang w:val="ca-ES" w:eastAsia="es-ES_tradnl"/>
        </w:rPr>
        <w:t xml:space="preserve"> </w:t>
      </w:r>
      <w:r w:rsidR="00885930" w:rsidRPr="00B95023">
        <w:rPr>
          <w:rFonts w:ascii="Arial" w:eastAsia="Times New Roman" w:hAnsi="Arial" w:cs="Arial"/>
          <w:sz w:val="22"/>
          <w:szCs w:val="22"/>
          <w:u w:val="single"/>
          <w:lang w:val="ca-ES" w:eastAsia="es-ES_tradnl"/>
        </w:rPr>
        <w:t>INCOMPLIMENT DELS T</w:t>
      </w:r>
      <w:r w:rsidR="00853E99" w:rsidRPr="00B95023">
        <w:rPr>
          <w:rFonts w:ascii="Arial" w:eastAsia="Times New Roman" w:hAnsi="Arial" w:cs="Arial"/>
          <w:sz w:val="22"/>
          <w:szCs w:val="22"/>
          <w:u w:val="single"/>
          <w:lang w:val="ca-ES" w:eastAsia="es-ES_tradnl"/>
        </w:rPr>
        <w:t>E</w:t>
      </w:r>
      <w:r w:rsidR="00885930" w:rsidRPr="00B95023">
        <w:rPr>
          <w:rFonts w:ascii="Arial" w:eastAsia="Times New Roman" w:hAnsi="Arial" w:cs="Arial"/>
          <w:sz w:val="22"/>
          <w:szCs w:val="22"/>
          <w:u w:val="single"/>
          <w:lang w:val="ca-ES" w:eastAsia="es-ES_tradnl"/>
        </w:rPr>
        <w:t>RMES DEL CONVENI</w:t>
      </w:r>
    </w:p>
    <w:p w14:paraId="525AF907" w14:textId="77777777" w:rsidR="00C067D9" w:rsidRPr="00B95023" w:rsidRDefault="00C067D9" w:rsidP="00B95023">
      <w:pPr>
        <w:contextualSpacing/>
        <w:jc w:val="both"/>
        <w:textAlignment w:val="baseline"/>
        <w:rPr>
          <w:rFonts w:ascii="Arial" w:eastAsia="Times New Roman" w:hAnsi="Arial" w:cs="Arial"/>
          <w:sz w:val="22"/>
          <w:szCs w:val="22"/>
          <w:u w:val="single"/>
          <w:lang w:val="ca-ES" w:eastAsia="es-ES_tradnl"/>
        </w:rPr>
      </w:pPr>
    </w:p>
    <w:p w14:paraId="43CBA652" w14:textId="483158EF" w:rsidR="00F83196" w:rsidRPr="00B95023" w:rsidRDefault="00F83196"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Ambdues parts es comprometen a resoldre de mutu acord les incidències que puguin sorgir durant la vigència d</w:t>
      </w:r>
      <w:r w:rsidR="008C7A27" w:rsidRPr="00B95023">
        <w:rPr>
          <w:rFonts w:ascii="Arial" w:eastAsia="Times New Roman" w:hAnsi="Arial" w:cs="Arial"/>
          <w:sz w:val="22"/>
          <w:szCs w:val="22"/>
          <w:lang w:val="ca-ES" w:eastAsia="es-ES_tradnl"/>
        </w:rPr>
        <w:t>e l’</w:t>
      </w:r>
      <w:r w:rsidR="002C67C4" w:rsidRPr="00B95023">
        <w:rPr>
          <w:rFonts w:ascii="Arial" w:eastAsia="Times New Roman" w:hAnsi="Arial" w:cs="Arial"/>
          <w:sz w:val="22"/>
          <w:szCs w:val="22"/>
          <w:lang w:val="ca-ES" w:eastAsia="es-ES_tradnl"/>
        </w:rPr>
        <w:t>encàrrec</w:t>
      </w:r>
      <w:r w:rsidRPr="00B95023">
        <w:rPr>
          <w:rFonts w:ascii="Arial" w:eastAsia="Times New Roman" w:hAnsi="Arial" w:cs="Arial"/>
          <w:sz w:val="22"/>
          <w:szCs w:val="22"/>
          <w:lang w:val="ca-ES" w:eastAsia="es-ES_tradnl"/>
        </w:rPr>
        <w:t xml:space="preserve"> relatives a la seva interpretació, resolució i efectes. </w:t>
      </w:r>
      <w:r w:rsidR="009769D9" w:rsidRPr="00B95023">
        <w:rPr>
          <w:rFonts w:ascii="Arial" w:eastAsia="Times New Roman" w:hAnsi="Arial" w:cs="Arial"/>
          <w:sz w:val="22"/>
          <w:szCs w:val="22"/>
          <w:lang w:val="ca-ES" w:eastAsia="es-ES_tradnl"/>
        </w:rPr>
        <w:t>En tot cas, la Comissió anteriorment esmentada</w:t>
      </w:r>
      <w:r w:rsidR="00D60EF1" w:rsidRPr="00B95023">
        <w:rPr>
          <w:rFonts w:ascii="Arial" w:eastAsia="Times New Roman" w:hAnsi="Arial" w:cs="Arial"/>
          <w:sz w:val="22"/>
          <w:szCs w:val="22"/>
          <w:lang w:val="ca-ES" w:eastAsia="es-ES_tradnl"/>
        </w:rPr>
        <w:t>,</w:t>
      </w:r>
      <w:r w:rsidR="009769D9" w:rsidRPr="00B95023">
        <w:rPr>
          <w:rFonts w:ascii="Arial" w:eastAsia="Times New Roman" w:hAnsi="Arial" w:cs="Arial"/>
          <w:sz w:val="22"/>
          <w:szCs w:val="22"/>
          <w:lang w:val="ca-ES" w:eastAsia="es-ES_tradnl"/>
        </w:rPr>
        <w:t xml:space="preserve"> gaudirà de les facultats inherents a la modulació</w:t>
      </w:r>
      <w:r w:rsidR="006C4E19" w:rsidRPr="00B95023">
        <w:rPr>
          <w:rFonts w:ascii="Arial" w:eastAsia="Times New Roman" w:hAnsi="Arial" w:cs="Arial"/>
          <w:sz w:val="22"/>
          <w:szCs w:val="22"/>
          <w:lang w:val="ca-ES" w:eastAsia="es-ES_tradnl"/>
        </w:rPr>
        <w:t>,</w:t>
      </w:r>
      <w:r w:rsidR="009769D9" w:rsidRPr="00B95023">
        <w:rPr>
          <w:rFonts w:ascii="Arial" w:eastAsia="Times New Roman" w:hAnsi="Arial" w:cs="Arial"/>
          <w:sz w:val="22"/>
          <w:szCs w:val="22"/>
          <w:lang w:val="ca-ES" w:eastAsia="es-ES_tradnl"/>
        </w:rPr>
        <w:t xml:space="preserve"> interpretació i gestió en el desenvolupament del conveni i es troba facultada per instar la correcció </w:t>
      </w:r>
      <w:r w:rsidR="006C4E19" w:rsidRPr="00B95023">
        <w:rPr>
          <w:rFonts w:ascii="Arial" w:eastAsia="Times New Roman" w:hAnsi="Arial" w:cs="Arial"/>
          <w:sz w:val="22"/>
          <w:szCs w:val="22"/>
          <w:lang w:val="ca-ES" w:eastAsia="es-ES_tradnl"/>
        </w:rPr>
        <w:t>d</w:t>
      </w:r>
      <w:r w:rsidR="009769D9" w:rsidRPr="00B95023">
        <w:rPr>
          <w:rFonts w:ascii="Arial" w:eastAsia="Times New Roman" w:hAnsi="Arial" w:cs="Arial"/>
          <w:sz w:val="22"/>
          <w:szCs w:val="22"/>
          <w:lang w:val="ca-ES" w:eastAsia="es-ES_tradnl"/>
        </w:rPr>
        <w:t xml:space="preserve">els actes </w:t>
      </w:r>
      <w:r w:rsidR="00FC0F05" w:rsidRPr="00B95023">
        <w:rPr>
          <w:rFonts w:ascii="Arial" w:eastAsia="Times New Roman" w:hAnsi="Arial" w:cs="Arial"/>
          <w:sz w:val="22"/>
          <w:szCs w:val="22"/>
          <w:lang w:val="ca-ES" w:eastAsia="es-ES_tradnl"/>
        </w:rPr>
        <w:t xml:space="preserve">que contravinguin el contingut d’aquest </w:t>
      </w:r>
      <w:r w:rsidR="006C4E19" w:rsidRPr="00B95023">
        <w:rPr>
          <w:rFonts w:ascii="Arial" w:eastAsia="Times New Roman" w:hAnsi="Arial" w:cs="Arial"/>
          <w:sz w:val="22"/>
          <w:szCs w:val="22"/>
          <w:lang w:val="ca-ES" w:eastAsia="es-ES_tradnl"/>
        </w:rPr>
        <w:t>C</w:t>
      </w:r>
      <w:r w:rsidR="00FC0F05" w:rsidRPr="00B95023">
        <w:rPr>
          <w:rFonts w:ascii="Arial" w:eastAsia="Times New Roman" w:hAnsi="Arial" w:cs="Arial"/>
          <w:sz w:val="22"/>
          <w:szCs w:val="22"/>
          <w:lang w:val="ca-ES" w:eastAsia="es-ES_tradnl"/>
        </w:rPr>
        <w:t>onveni.</w:t>
      </w:r>
      <w:r w:rsidR="00B95023">
        <w:rPr>
          <w:rFonts w:ascii="Arial" w:eastAsia="Times New Roman" w:hAnsi="Arial" w:cs="Arial"/>
          <w:sz w:val="22"/>
          <w:szCs w:val="22"/>
          <w:lang w:val="ca-ES" w:eastAsia="es-ES_tradnl"/>
        </w:rPr>
        <w:t xml:space="preserve"> </w:t>
      </w:r>
    </w:p>
    <w:p w14:paraId="76B873DF" w14:textId="77777777" w:rsidR="005B399F" w:rsidRPr="00B95023" w:rsidRDefault="005B399F" w:rsidP="00B95023">
      <w:pPr>
        <w:contextualSpacing/>
        <w:jc w:val="both"/>
        <w:textAlignment w:val="baseline"/>
        <w:rPr>
          <w:rFonts w:ascii="Arial" w:eastAsia="Times New Roman" w:hAnsi="Arial" w:cs="Arial"/>
          <w:sz w:val="22"/>
          <w:szCs w:val="22"/>
          <w:lang w:val="ca-ES" w:eastAsia="es-ES_tradnl"/>
        </w:rPr>
      </w:pPr>
    </w:p>
    <w:p w14:paraId="1D423B48" w14:textId="77777777" w:rsidR="005B399F" w:rsidRPr="00B95023" w:rsidRDefault="005B399F" w:rsidP="00B95023">
      <w:pPr>
        <w:contextualSpacing/>
        <w:jc w:val="both"/>
        <w:textAlignment w:val="baseline"/>
        <w:rPr>
          <w:rFonts w:ascii="Arial" w:eastAsia="Times New Roman" w:hAnsi="Arial" w:cs="Arial"/>
          <w:sz w:val="22"/>
          <w:szCs w:val="22"/>
          <w:lang w:val="ca-ES" w:eastAsia="es-ES_tradnl"/>
        </w:rPr>
      </w:pPr>
    </w:p>
    <w:p w14:paraId="10E90A02" w14:textId="7A084274" w:rsidR="00885930" w:rsidRPr="00B95023" w:rsidRDefault="00566E7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u w:val="single"/>
          <w:lang w:val="ca-ES" w:eastAsia="es-ES_tradnl"/>
        </w:rPr>
        <w:t>ONZENA</w:t>
      </w:r>
      <w:r w:rsidR="00B95023">
        <w:rPr>
          <w:rFonts w:ascii="Arial" w:eastAsia="Times New Roman" w:hAnsi="Arial" w:cs="Arial"/>
          <w:sz w:val="22"/>
          <w:szCs w:val="22"/>
          <w:u w:val="single"/>
          <w:lang w:val="ca-ES" w:eastAsia="es-ES_tradnl"/>
        </w:rPr>
        <w:t xml:space="preserve"> </w:t>
      </w:r>
      <w:r w:rsidR="00885930" w:rsidRPr="00B95023">
        <w:rPr>
          <w:rFonts w:ascii="Arial" w:eastAsia="Times New Roman" w:hAnsi="Arial" w:cs="Arial"/>
          <w:sz w:val="22"/>
          <w:szCs w:val="22"/>
          <w:u w:val="single"/>
          <w:lang w:val="ca-ES" w:eastAsia="es-ES_tradnl"/>
        </w:rPr>
        <w:t>VIGÈNCIA</w:t>
      </w:r>
      <w:r w:rsidR="00FC0F05" w:rsidRPr="00B95023">
        <w:rPr>
          <w:rFonts w:ascii="Arial" w:eastAsia="Times New Roman" w:hAnsi="Arial" w:cs="Arial"/>
          <w:sz w:val="22"/>
          <w:szCs w:val="22"/>
          <w:u w:val="single"/>
          <w:lang w:val="ca-ES" w:eastAsia="es-ES_tradnl"/>
        </w:rPr>
        <w:t>,</w:t>
      </w:r>
      <w:r w:rsidR="00B95023">
        <w:rPr>
          <w:rFonts w:ascii="Arial" w:eastAsia="Times New Roman" w:hAnsi="Arial" w:cs="Arial"/>
          <w:sz w:val="22"/>
          <w:szCs w:val="22"/>
          <w:u w:val="single"/>
          <w:lang w:val="ca-ES" w:eastAsia="es-ES_tradnl"/>
        </w:rPr>
        <w:t xml:space="preserve"> </w:t>
      </w:r>
      <w:r w:rsidR="00885930" w:rsidRPr="00B95023">
        <w:rPr>
          <w:rFonts w:ascii="Arial" w:eastAsia="Times New Roman" w:hAnsi="Arial" w:cs="Arial"/>
          <w:sz w:val="22"/>
          <w:szCs w:val="22"/>
          <w:u w:val="single"/>
          <w:lang w:val="ca-ES" w:eastAsia="es-ES_tradnl"/>
        </w:rPr>
        <w:t>PR</w:t>
      </w:r>
      <w:r w:rsidR="00853E99" w:rsidRPr="00B95023">
        <w:rPr>
          <w:rFonts w:ascii="Arial" w:eastAsia="Times New Roman" w:hAnsi="Arial" w:cs="Arial"/>
          <w:sz w:val="22"/>
          <w:szCs w:val="22"/>
          <w:u w:val="single"/>
          <w:lang w:val="ca-ES" w:eastAsia="es-ES_tradnl"/>
        </w:rPr>
        <w:t>Ò</w:t>
      </w:r>
      <w:r w:rsidR="00885930" w:rsidRPr="00B95023">
        <w:rPr>
          <w:rFonts w:ascii="Arial" w:eastAsia="Times New Roman" w:hAnsi="Arial" w:cs="Arial"/>
          <w:sz w:val="22"/>
          <w:szCs w:val="22"/>
          <w:u w:val="single"/>
          <w:lang w:val="ca-ES" w:eastAsia="es-ES_tradnl"/>
        </w:rPr>
        <w:t>RROG</w:t>
      </w:r>
      <w:r w:rsidR="00FC0F05" w:rsidRPr="00B95023">
        <w:rPr>
          <w:rFonts w:ascii="Arial" w:eastAsia="Times New Roman" w:hAnsi="Arial" w:cs="Arial"/>
          <w:sz w:val="22"/>
          <w:szCs w:val="22"/>
          <w:u w:val="single"/>
          <w:lang w:val="ca-ES" w:eastAsia="es-ES_tradnl"/>
        </w:rPr>
        <w:t>A i MODIFICACI</w:t>
      </w:r>
      <w:r w:rsidR="008E6B36" w:rsidRPr="00B95023">
        <w:rPr>
          <w:rFonts w:ascii="Arial" w:eastAsia="Times New Roman" w:hAnsi="Arial" w:cs="Arial"/>
          <w:sz w:val="22"/>
          <w:szCs w:val="22"/>
          <w:u w:val="single"/>
          <w:lang w:val="ca-ES" w:eastAsia="es-ES_tradnl"/>
        </w:rPr>
        <w:t>Ó</w:t>
      </w:r>
      <w:r w:rsidR="00885930" w:rsidRPr="00B95023">
        <w:rPr>
          <w:rFonts w:ascii="Arial" w:eastAsia="Times New Roman" w:hAnsi="Arial" w:cs="Arial"/>
          <w:sz w:val="22"/>
          <w:szCs w:val="22"/>
          <w:u w:val="single"/>
          <w:lang w:val="ca-ES" w:eastAsia="es-ES_tradnl"/>
        </w:rPr>
        <w:t xml:space="preserve"> DEL CONVENI</w:t>
      </w:r>
    </w:p>
    <w:p w14:paraId="5731A1D4" w14:textId="77777777" w:rsidR="00885930" w:rsidRPr="00B95023" w:rsidRDefault="00885930" w:rsidP="00B95023">
      <w:pPr>
        <w:contextualSpacing/>
        <w:jc w:val="both"/>
        <w:textAlignment w:val="baseline"/>
        <w:rPr>
          <w:rFonts w:ascii="Arial" w:eastAsia="Times New Roman" w:hAnsi="Arial" w:cs="Arial"/>
          <w:sz w:val="22"/>
          <w:szCs w:val="22"/>
          <w:lang w:val="ca-ES" w:eastAsia="es-ES_tradnl"/>
        </w:rPr>
      </w:pPr>
    </w:p>
    <w:p w14:paraId="261A1736" w14:textId="4F1037A3" w:rsidR="00FC0F05" w:rsidRPr="00B95023" w:rsidRDefault="00FC0F05"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Aquest conveni tindrà una durada de 4 anys a comptar des de la data de la seva signatura i serà</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prorrogable per acord exprés pel mateix període.</w:t>
      </w:r>
    </w:p>
    <w:p w14:paraId="51F93A3F" w14:textId="77777777" w:rsidR="00FC0F05" w:rsidRPr="00B95023" w:rsidRDefault="00FC0F05" w:rsidP="00B95023">
      <w:pPr>
        <w:contextualSpacing/>
        <w:jc w:val="both"/>
        <w:textAlignment w:val="baseline"/>
        <w:rPr>
          <w:rFonts w:ascii="Arial" w:eastAsia="Times New Roman" w:hAnsi="Arial" w:cs="Arial"/>
          <w:sz w:val="22"/>
          <w:szCs w:val="22"/>
          <w:lang w:val="ca-ES" w:eastAsia="es-ES_tradnl"/>
        </w:rPr>
      </w:pPr>
    </w:p>
    <w:p w14:paraId="613C759A" w14:textId="77777777" w:rsidR="00FC0F05" w:rsidRPr="00B95023" w:rsidRDefault="00FC0F05"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Els termes de l'encàrrec es podran modificar en qualsevol moment durant la seva vigència per mutu acord de les parts quan resulti necessari per a la millor realització de l'objecte mitjançant la signatura de l'addenda o addendes corresponents</w:t>
      </w:r>
      <w:r w:rsidR="00D60EF1" w:rsidRPr="00B95023">
        <w:rPr>
          <w:rFonts w:ascii="Arial" w:eastAsia="Times New Roman" w:hAnsi="Arial" w:cs="Arial"/>
          <w:sz w:val="22"/>
          <w:szCs w:val="22"/>
          <w:lang w:val="ca-ES" w:eastAsia="es-ES_tradnl"/>
        </w:rPr>
        <w:t>.</w:t>
      </w:r>
    </w:p>
    <w:p w14:paraId="6778724E" w14:textId="77777777" w:rsidR="00D60EF1" w:rsidRPr="00B95023" w:rsidRDefault="00D60EF1" w:rsidP="00B95023">
      <w:pPr>
        <w:contextualSpacing/>
        <w:jc w:val="both"/>
        <w:textAlignment w:val="baseline"/>
        <w:rPr>
          <w:rFonts w:ascii="Arial" w:eastAsia="Times New Roman" w:hAnsi="Arial" w:cs="Arial"/>
          <w:sz w:val="22"/>
          <w:szCs w:val="22"/>
          <w:lang w:val="ca-ES" w:eastAsia="es-ES_tradnl"/>
        </w:rPr>
      </w:pPr>
    </w:p>
    <w:p w14:paraId="12C6009E" w14:textId="77777777" w:rsidR="000B3099" w:rsidRPr="00B95023" w:rsidRDefault="000B3099" w:rsidP="00B95023">
      <w:pPr>
        <w:contextualSpacing/>
        <w:jc w:val="both"/>
        <w:textAlignment w:val="baseline"/>
        <w:rPr>
          <w:rFonts w:ascii="Arial" w:eastAsia="Times New Roman" w:hAnsi="Arial" w:cs="Arial"/>
          <w:sz w:val="22"/>
          <w:szCs w:val="22"/>
          <w:lang w:val="ca-ES" w:eastAsia="es-ES_tradnl"/>
        </w:rPr>
      </w:pPr>
    </w:p>
    <w:p w14:paraId="51125E8D" w14:textId="1C1F6D96" w:rsidR="000B3099" w:rsidRPr="00B95023" w:rsidRDefault="00566E7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u w:val="single"/>
          <w:lang w:val="ca-ES" w:eastAsia="es-ES_tradnl"/>
        </w:rPr>
        <w:t>DOTZENA</w:t>
      </w:r>
      <w:r w:rsidR="00B95023">
        <w:rPr>
          <w:rFonts w:ascii="Arial" w:eastAsia="Times New Roman" w:hAnsi="Arial" w:cs="Arial"/>
          <w:sz w:val="22"/>
          <w:szCs w:val="22"/>
          <w:u w:val="single"/>
          <w:lang w:val="ca-ES" w:eastAsia="es-ES_tradnl"/>
        </w:rPr>
        <w:t xml:space="preserve"> </w:t>
      </w:r>
      <w:r w:rsidR="000B3099" w:rsidRPr="00B95023">
        <w:rPr>
          <w:rFonts w:ascii="Arial" w:eastAsia="Times New Roman" w:hAnsi="Arial" w:cs="Arial"/>
          <w:sz w:val="22"/>
          <w:szCs w:val="22"/>
          <w:u w:val="single"/>
          <w:lang w:val="ca-ES" w:eastAsia="es-ES_tradnl"/>
        </w:rPr>
        <w:t>EXTINCI</w:t>
      </w:r>
      <w:r w:rsidR="008E6B36" w:rsidRPr="00B95023">
        <w:rPr>
          <w:rFonts w:ascii="Arial" w:eastAsia="Times New Roman" w:hAnsi="Arial" w:cs="Arial"/>
          <w:sz w:val="22"/>
          <w:szCs w:val="22"/>
          <w:u w:val="single"/>
          <w:lang w:val="ca-ES" w:eastAsia="es-ES_tradnl"/>
        </w:rPr>
        <w:t>Ó</w:t>
      </w:r>
      <w:r w:rsidR="000B3099" w:rsidRPr="00B95023">
        <w:rPr>
          <w:rFonts w:ascii="Arial" w:eastAsia="Times New Roman" w:hAnsi="Arial" w:cs="Arial"/>
          <w:sz w:val="22"/>
          <w:szCs w:val="22"/>
          <w:u w:val="single"/>
          <w:lang w:val="ca-ES" w:eastAsia="es-ES_tradnl"/>
        </w:rPr>
        <w:t xml:space="preserve"> DEL CONVENI</w:t>
      </w:r>
    </w:p>
    <w:p w14:paraId="48C2270E" w14:textId="77777777" w:rsidR="00C067D9" w:rsidRPr="00B95023" w:rsidRDefault="00C067D9" w:rsidP="00B95023">
      <w:pPr>
        <w:contextualSpacing/>
        <w:jc w:val="both"/>
        <w:textAlignment w:val="baseline"/>
        <w:rPr>
          <w:rFonts w:ascii="Arial" w:eastAsia="Times New Roman" w:hAnsi="Arial" w:cs="Arial"/>
          <w:sz w:val="22"/>
          <w:szCs w:val="22"/>
          <w:u w:val="single"/>
          <w:lang w:val="ca-ES" w:eastAsia="es-ES_tradnl"/>
        </w:rPr>
      </w:pPr>
    </w:p>
    <w:p w14:paraId="5B612A23"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L'encàrrec de gestió s'extingirà en els supòsits següents:</w:t>
      </w:r>
    </w:p>
    <w:p w14:paraId="399A69B1"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p>
    <w:p w14:paraId="73D57122"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 Per acord mutu de les parts.</w:t>
      </w:r>
    </w:p>
    <w:p w14:paraId="5E620A47" w14:textId="77777777" w:rsidR="00A51417" w:rsidRPr="00B95023" w:rsidRDefault="00A51417" w:rsidP="00B95023">
      <w:pPr>
        <w:contextualSpacing/>
        <w:jc w:val="both"/>
        <w:textAlignment w:val="baseline"/>
        <w:rPr>
          <w:rFonts w:ascii="Arial" w:eastAsia="Times New Roman" w:hAnsi="Arial" w:cs="Arial"/>
          <w:sz w:val="22"/>
          <w:szCs w:val="22"/>
          <w:lang w:val="ca-ES" w:eastAsia="es-ES_tradnl"/>
        </w:rPr>
      </w:pPr>
    </w:p>
    <w:p w14:paraId="72313968"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b) Per finalització de les actuacions previstes.</w:t>
      </w:r>
    </w:p>
    <w:p w14:paraId="65742F09" w14:textId="77777777" w:rsidR="00A51417" w:rsidRPr="00B95023" w:rsidRDefault="00A51417" w:rsidP="00B95023">
      <w:pPr>
        <w:contextualSpacing/>
        <w:jc w:val="both"/>
        <w:textAlignment w:val="baseline"/>
        <w:rPr>
          <w:rFonts w:ascii="Arial" w:eastAsia="Times New Roman" w:hAnsi="Arial" w:cs="Arial"/>
          <w:sz w:val="22"/>
          <w:szCs w:val="22"/>
          <w:lang w:val="ca-ES" w:eastAsia="es-ES_tradnl"/>
        </w:rPr>
      </w:pPr>
    </w:p>
    <w:p w14:paraId="353D479C"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 Per resolució quan qualsevol de les parts incompleixi les obligacions que estableix aquest encàrrec de gestió, amb l'acreditació prèvia de la part denunciant i amb el transcurs del termini d’al·legacions previst.</w:t>
      </w:r>
    </w:p>
    <w:p w14:paraId="0AF0EF43" w14:textId="77777777" w:rsidR="00A51417" w:rsidRPr="00B95023" w:rsidRDefault="00A51417" w:rsidP="00B95023">
      <w:pPr>
        <w:contextualSpacing/>
        <w:jc w:val="both"/>
        <w:textAlignment w:val="baseline"/>
        <w:rPr>
          <w:rFonts w:ascii="Arial" w:eastAsia="Times New Roman" w:hAnsi="Arial" w:cs="Arial"/>
          <w:sz w:val="22"/>
          <w:szCs w:val="22"/>
          <w:lang w:val="ca-ES" w:eastAsia="es-ES_tradnl"/>
        </w:rPr>
      </w:pPr>
    </w:p>
    <w:p w14:paraId="58178AAC"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d) Per impossibilitat d'aconseguir l'objecte o la finalitat que preveu aquest encàrrec de gestió o quan aquest objecte o finalitat esdevinguin innecessaris.</w:t>
      </w:r>
    </w:p>
    <w:p w14:paraId="1A2FBE34" w14:textId="77777777" w:rsidR="00A51417" w:rsidRPr="00B95023" w:rsidRDefault="00A51417" w:rsidP="00B95023">
      <w:pPr>
        <w:contextualSpacing/>
        <w:jc w:val="both"/>
        <w:textAlignment w:val="baseline"/>
        <w:rPr>
          <w:rFonts w:ascii="Arial" w:eastAsia="Times New Roman" w:hAnsi="Arial" w:cs="Arial"/>
          <w:sz w:val="22"/>
          <w:szCs w:val="22"/>
          <w:lang w:val="ca-ES" w:eastAsia="es-ES_tradnl"/>
        </w:rPr>
      </w:pPr>
    </w:p>
    <w:p w14:paraId="34A0A2F0"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 Per l'expiració del temps de vigència.</w:t>
      </w:r>
    </w:p>
    <w:p w14:paraId="1197A70F" w14:textId="77777777" w:rsidR="00A51417" w:rsidRPr="00B95023" w:rsidRDefault="00A51417" w:rsidP="00B95023">
      <w:pPr>
        <w:contextualSpacing/>
        <w:jc w:val="both"/>
        <w:textAlignment w:val="baseline"/>
        <w:rPr>
          <w:rFonts w:ascii="Arial" w:eastAsia="Times New Roman" w:hAnsi="Arial" w:cs="Arial"/>
          <w:sz w:val="22"/>
          <w:szCs w:val="22"/>
          <w:lang w:val="ca-ES" w:eastAsia="es-ES_tradnl"/>
        </w:rPr>
      </w:pPr>
    </w:p>
    <w:p w14:paraId="01F0A413"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f) Per les causes generals que estableixi la legislació vigent.</w:t>
      </w:r>
    </w:p>
    <w:p w14:paraId="07D3142B" w14:textId="77777777" w:rsidR="00167E73" w:rsidRPr="00B95023" w:rsidRDefault="00167E73" w:rsidP="00B95023">
      <w:pPr>
        <w:contextualSpacing/>
        <w:jc w:val="both"/>
        <w:textAlignment w:val="baseline"/>
        <w:rPr>
          <w:rFonts w:ascii="Arial" w:eastAsia="Times New Roman" w:hAnsi="Arial" w:cs="Arial"/>
          <w:sz w:val="22"/>
          <w:szCs w:val="22"/>
          <w:lang w:val="ca-ES" w:eastAsia="es-ES_tradnl"/>
        </w:rPr>
      </w:pPr>
    </w:p>
    <w:p w14:paraId="47B96FFE" w14:textId="109569C5" w:rsidR="000B3099" w:rsidRPr="00B95023" w:rsidRDefault="00167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La part que proposi resoldre l'encàrrec de gestió ho haurà de comunicar a l'altra part per escrit i amb un mes d'antelació. La part compel·lida disposarà de </w:t>
      </w:r>
      <w:r w:rsidR="00BB3598" w:rsidRPr="00B95023">
        <w:rPr>
          <w:rFonts w:ascii="Arial" w:eastAsia="Times New Roman" w:hAnsi="Arial" w:cs="Arial"/>
          <w:sz w:val="22"/>
          <w:szCs w:val="22"/>
          <w:lang w:val="ca-ES" w:eastAsia="es-ES_tradnl"/>
        </w:rPr>
        <w:t>10</w:t>
      </w:r>
      <w:r w:rsidRPr="00B95023">
        <w:rPr>
          <w:rFonts w:ascii="Arial" w:eastAsia="Times New Roman" w:hAnsi="Arial" w:cs="Arial"/>
          <w:sz w:val="22"/>
          <w:szCs w:val="22"/>
          <w:lang w:val="ca-ES" w:eastAsia="es-ES_tradnl"/>
        </w:rPr>
        <w:t xml:space="preserve"> dies per al·legar i/o justificar els motius del seu </w:t>
      </w:r>
      <w:r w:rsidR="00DB773B" w:rsidRPr="00B95023">
        <w:rPr>
          <w:rFonts w:ascii="Arial" w:eastAsia="Times New Roman" w:hAnsi="Arial" w:cs="Arial"/>
          <w:sz w:val="22"/>
          <w:szCs w:val="22"/>
          <w:lang w:val="ca-ES" w:eastAsia="es-ES_tradnl"/>
        </w:rPr>
        <w:t>presumpte</w:t>
      </w:r>
      <w:r w:rsidRPr="00B95023">
        <w:rPr>
          <w:rFonts w:ascii="Arial" w:eastAsia="Times New Roman" w:hAnsi="Arial" w:cs="Arial"/>
          <w:sz w:val="22"/>
          <w:szCs w:val="22"/>
          <w:lang w:val="ca-ES" w:eastAsia="es-ES_tradnl"/>
        </w:rPr>
        <w:t xml:space="preserve"> </w:t>
      </w:r>
      <w:r w:rsidR="00DB773B" w:rsidRPr="00B95023">
        <w:rPr>
          <w:rFonts w:ascii="Arial" w:eastAsia="Times New Roman" w:hAnsi="Arial" w:cs="Arial"/>
          <w:sz w:val="22"/>
          <w:szCs w:val="22"/>
          <w:lang w:val="ca-ES" w:eastAsia="es-ES_tradnl"/>
        </w:rPr>
        <w:t>incompliment.</w:t>
      </w:r>
      <w:r w:rsidR="00B95023">
        <w:rPr>
          <w:rFonts w:ascii="Arial" w:eastAsia="Times New Roman" w:hAnsi="Arial" w:cs="Arial"/>
          <w:sz w:val="22"/>
          <w:szCs w:val="22"/>
          <w:lang w:val="ca-ES" w:eastAsia="es-ES_tradnl"/>
        </w:rPr>
        <w:t xml:space="preserve"> </w:t>
      </w:r>
    </w:p>
    <w:p w14:paraId="300A40DA" w14:textId="77777777" w:rsidR="003B62AA" w:rsidRPr="00B95023" w:rsidRDefault="003B62AA" w:rsidP="00B95023">
      <w:pPr>
        <w:contextualSpacing/>
        <w:jc w:val="both"/>
        <w:textAlignment w:val="baseline"/>
        <w:rPr>
          <w:rFonts w:ascii="Arial" w:eastAsia="Times New Roman" w:hAnsi="Arial" w:cs="Arial"/>
          <w:sz w:val="22"/>
          <w:szCs w:val="22"/>
          <w:lang w:val="ca-ES" w:eastAsia="es-ES_tradnl"/>
        </w:rPr>
      </w:pPr>
    </w:p>
    <w:p w14:paraId="1466B0BB" w14:textId="409C74A5" w:rsidR="000B3099" w:rsidRPr="00B95023" w:rsidRDefault="000B3099"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Quan l’entitat local acordi deixar sense efecte la gestió informatitzada del servei sol•licitat a la Diputació</w:t>
      </w:r>
      <w:r w:rsidR="00D60EF1" w:rsidRPr="00B95023">
        <w:rPr>
          <w:rFonts w:ascii="Arial" w:eastAsia="Times New Roman" w:hAnsi="Arial" w:cs="Arial"/>
          <w:sz w:val="22"/>
          <w:szCs w:val="22"/>
          <w:lang w:val="ca-ES" w:eastAsia="es-ES_tradnl"/>
        </w:rPr>
        <w:t xml:space="preserve"> de Lleida</w:t>
      </w:r>
      <w:r w:rsidR="00167E73" w:rsidRPr="00B95023">
        <w:rPr>
          <w:rFonts w:ascii="Arial" w:eastAsia="Times New Roman" w:hAnsi="Arial" w:cs="Arial"/>
          <w:sz w:val="22"/>
          <w:szCs w:val="22"/>
          <w:lang w:val="ca-ES" w:eastAsia="es-ES_tradnl"/>
        </w:rPr>
        <w:t xml:space="preserve"> es </w:t>
      </w:r>
      <w:r w:rsidRPr="00B95023">
        <w:rPr>
          <w:rFonts w:ascii="Arial" w:eastAsia="Times New Roman" w:hAnsi="Arial" w:cs="Arial"/>
          <w:sz w:val="22"/>
          <w:szCs w:val="22"/>
          <w:lang w:val="ca-ES" w:eastAsia="es-ES_tradnl"/>
        </w:rPr>
        <w:t>requerirà l’adopció de la corresponent resolució per l’òrgan competent de l’entitat local i produirà efectes en el termini que es disposi, el qual no serà, però, inferior a un mes, comptat des de la notificació d’aquella resolució</w:t>
      </w:r>
      <w:r w:rsidR="00D60EF1" w:rsidRPr="00B95023">
        <w:rPr>
          <w:rFonts w:ascii="Arial" w:eastAsia="Times New Roman" w:hAnsi="Arial" w:cs="Arial"/>
          <w:sz w:val="22"/>
          <w:szCs w:val="22"/>
          <w:lang w:val="ca-ES" w:eastAsia="es-ES_tradnl"/>
        </w:rPr>
        <w:t xml:space="preserve"> de cessació de la prestació</w:t>
      </w:r>
      <w:r w:rsidRPr="00B95023">
        <w:rPr>
          <w:rFonts w:ascii="Arial" w:eastAsia="Times New Roman" w:hAnsi="Arial" w:cs="Arial"/>
          <w:sz w:val="22"/>
          <w:szCs w:val="22"/>
          <w:lang w:val="ca-ES" w:eastAsia="es-ES_tradnl"/>
        </w:rPr>
        <w:t>.</w:t>
      </w:r>
      <w:r w:rsidR="00B95023">
        <w:rPr>
          <w:rFonts w:ascii="Arial" w:eastAsia="Times New Roman" w:hAnsi="Arial" w:cs="Arial"/>
          <w:sz w:val="22"/>
          <w:szCs w:val="22"/>
          <w:lang w:val="ca-ES" w:eastAsia="es-ES_tradnl"/>
        </w:rPr>
        <w:t xml:space="preserve"> </w:t>
      </w:r>
    </w:p>
    <w:p w14:paraId="4296BEFD" w14:textId="77777777" w:rsidR="00D60EF1" w:rsidRPr="00B95023" w:rsidRDefault="00D60EF1" w:rsidP="00B95023">
      <w:pPr>
        <w:contextualSpacing/>
        <w:jc w:val="both"/>
        <w:textAlignment w:val="baseline"/>
        <w:rPr>
          <w:rFonts w:ascii="Arial" w:eastAsia="Times New Roman" w:hAnsi="Arial" w:cs="Arial"/>
          <w:sz w:val="22"/>
          <w:szCs w:val="22"/>
          <w:lang w:val="ca-ES" w:eastAsia="es-ES_tradnl"/>
        </w:rPr>
      </w:pPr>
    </w:p>
    <w:p w14:paraId="2C29CD92" w14:textId="7C8D7896" w:rsidR="000B3099" w:rsidRPr="00B95023" w:rsidRDefault="000B3099"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Quan l’entitat local no compleixi amb</w:t>
      </w:r>
      <w:r w:rsidR="00B95023">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 xml:space="preserve">les obligacions que li corresponen i això determinés la impossibilitat que la Diputació </w:t>
      </w:r>
      <w:r w:rsidR="006C4E19" w:rsidRPr="00B95023">
        <w:rPr>
          <w:rFonts w:ascii="Arial" w:eastAsia="Times New Roman" w:hAnsi="Arial" w:cs="Arial"/>
          <w:sz w:val="22"/>
          <w:szCs w:val="22"/>
          <w:lang w:val="ca-ES" w:eastAsia="es-ES_tradnl"/>
        </w:rPr>
        <w:t xml:space="preserve">de Lleida </w:t>
      </w:r>
      <w:r w:rsidRPr="00B95023">
        <w:rPr>
          <w:rFonts w:ascii="Arial" w:eastAsia="Times New Roman" w:hAnsi="Arial" w:cs="Arial"/>
          <w:sz w:val="22"/>
          <w:szCs w:val="22"/>
          <w:lang w:val="ca-ES" w:eastAsia="es-ES_tradnl"/>
        </w:rPr>
        <w:t xml:space="preserve">pugui dur a terme la gestió </w:t>
      </w:r>
      <w:r w:rsidR="00D60EF1" w:rsidRPr="00B95023">
        <w:rPr>
          <w:rFonts w:ascii="Arial" w:eastAsia="Times New Roman" w:hAnsi="Arial" w:cs="Arial"/>
          <w:sz w:val="22"/>
          <w:szCs w:val="22"/>
          <w:lang w:val="ca-ES" w:eastAsia="es-ES_tradnl"/>
        </w:rPr>
        <w:t>encarregada</w:t>
      </w:r>
      <w:r w:rsidR="008C7A27" w:rsidRPr="00B95023">
        <w:rPr>
          <w:rFonts w:ascii="Arial" w:eastAsia="Times New Roman" w:hAnsi="Arial" w:cs="Arial"/>
          <w:sz w:val="22"/>
          <w:szCs w:val="22"/>
          <w:lang w:val="ca-ES" w:eastAsia="es-ES_tradnl"/>
        </w:rPr>
        <w:t>,</w:t>
      </w:r>
      <w:r w:rsidRPr="00B95023">
        <w:rPr>
          <w:rFonts w:ascii="Arial" w:eastAsia="Times New Roman" w:hAnsi="Arial" w:cs="Arial"/>
          <w:sz w:val="22"/>
          <w:szCs w:val="22"/>
          <w:lang w:val="ca-ES" w:eastAsia="es-ES_tradnl"/>
        </w:rPr>
        <w:t xml:space="preserve"> la Diputació de Lleida </w:t>
      </w:r>
      <w:r w:rsidR="00167E73" w:rsidRPr="00B95023">
        <w:rPr>
          <w:rFonts w:ascii="Arial" w:eastAsia="Times New Roman" w:hAnsi="Arial" w:cs="Arial"/>
          <w:sz w:val="22"/>
          <w:szCs w:val="22"/>
          <w:lang w:val="ca-ES" w:eastAsia="es-ES_tradnl"/>
        </w:rPr>
        <w:t xml:space="preserve">es trobarà facultada per </w:t>
      </w:r>
      <w:r w:rsidRPr="00B95023">
        <w:rPr>
          <w:rFonts w:ascii="Arial" w:eastAsia="Times New Roman" w:hAnsi="Arial" w:cs="Arial"/>
          <w:sz w:val="22"/>
          <w:szCs w:val="22"/>
          <w:lang w:val="ca-ES" w:eastAsia="es-ES_tradnl"/>
        </w:rPr>
        <w:t>resoldre el present contracte</w:t>
      </w:r>
      <w:r w:rsidR="00167E73" w:rsidRPr="00B95023">
        <w:rPr>
          <w:rFonts w:ascii="Arial" w:eastAsia="Times New Roman" w:hAnsi="Arial" w:cs="Arial"/>
          <w:sz w:val="22"/>
          <w:szCs w:val="22"/>
          <w:lang w:val="ca-ES" w:eastAsia="es-ES_tradnl"/>
        </w:rPr>
        <w:t xml:space="preserve"> de forma unilateral.</w:t>
      </w:r>
      <w:r w:rsidR="00B95023">
        <w:rPr>
          <w:rFonts w:ascii="Arial" w:eastAsia="Times New Roman" w:hAnsi="Arial" w:cs="Arial"/>
          <w:sz w:val="22"/>
          <w:szCs w:val="22"/>
          <w:lang w:val="ca-ES" w:eastAsia="es-ES_tradnl"/>
        </w:rPr>
        <w:t xml:space="preserve"> </w:t>
      </w:r>
    </w:p>
    <w:p w14:paraId="5AC035D3" w14:textId="471C5943" w:rsidR="00D60EF1" w:rsidRDefault="00D60EF1" w:rsidP="00B95023">
      <w:pPr>
        <w:contextualSpacing/>
        <w:jc w:val="both"/>
        <w:textAlignment w:val="baseline"/>
        <w:rPr>
          <w:rFonts w:ascii="Arial" w:eastAsia="Times New Roman" w:hAnsi="Arial" w:cs="Arial"/>
          <w:sz w:val="22"/>
          <w:szCs w:val="22"/>
          <w:lang w:val="ca-ES" w:eastAsia="es-ES_tradnl"/>
        </w:rPr>
      </w:pPr>
    </w:p>
    <w:p w14:paraId="25993DE7" w14:textId="77777777" w:rsidR="000E2604" w:rsidRPr="00B95023" w:rsidRDefault="000E2604" w:rsidP="00B95023">
      <w:pPr>
        <w:contextualSpacing/>
        <w:jc w:val="both"/>
        <w:textAlignment w:val="baseline"/>
        <w:rPr>
          <w:rFonts w:ascii="Arial" w:eastAsia="Times New Roman" w:hAnsi="Arial" w:cs="Arial"/>
          <w:sz w:val="22"/>
          <w:szCs w:val="22"/>
          <w:lang w:val="ca-ES" w:eastAsia="es-ES_tradnl"/>
        </w:rPr>
      </w:pPr>
    </w:p>
    <w:p w14:paraId="1ADDCD0D" w14:textId="77777777" w:rsidR="00FC0F05" w:rsidRPr="00B95023" w:rsidRDefault="00FC0F05" w:rsidP="00B95023">
      <w:pPr>
        <w:contextualSpacing/>
        <w:jc w:val="both"/>
        <w:textAlignment w:val="baseline"/>
        <w:rPr>
          <w:rFonts w:ascii="Arial" w:eastAsia="Times New Roman" w:hAnsi="Arial" w:cs="Arial"/>
          <w:sz w:val="22"/>
          <w:szCs w:val="22"/>
          <w:lang w:val="ca-ES" w:eastAsia="es-ES_tradnl"/>
        </w:rPr>
      </w:pPr>
    </w:p>
    <w:p w14:paraId="4A1026B1" w14:textId="57CFABFF" w:rsidR="00885930" w:rsidRPr="00B95023" w:rsidRDefault="00566E7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u w:val="single"/>
          <w:lang w:val="ca-ES" w:eastAsia="es-ES_tradnl"/>
        </w:rPr>
        <w:lastRenderedPageBreak/>
        <w:t>TRETZENA</w:t>
      </w:r>
      <w:r w:rsidR="00B95023">
        <w:rPr>
          <w:rFonts w:ascii="Arial" w:eastAsia="Times New Roman" w:hAnsi="Arial" w:cs="Arial"/>
          <w:sz w:val="22"/>
          <w:szCs w:val="22"/>
          <w:u w:val="single"/>
          <w:lang w:val="ca-ES" w:eastAsia="es-ES_tradnl"/>
        </w:rPr>
        <w:t xml:space="preserve"> </w:t>
      </w:r>
      <w:r w:rsidR="00885930" w:rsidRPr="00B95023">
        <w:rPr>
          <w:rFonts w:ascii="Arial" w:eastAsia="Times New Roman" w:hAnsi="Arial" w:cs="Arial"/>
          <w:sz w:val="22"/>
          <w:szCs w:val="22"/>
          <w:u w:val="single"/>
          <w:lang w:val="ca-ES" w:eastAsia="es-ES_tradnl"/>
        </w:rPr>
        <w:t>QUESTIONS LITIGIOSES</w:t>
      </w:r>
      <w:r w:rsidR="00B95023">
        <w:rPr>
          <w:rFonts w:ascii="Arial" w:eastAsia="Times New Roman" w:hAnsi="Arial" w:cs="Arial"/>
          <w:sz w:val="22"/>
          <w:szCs w:val="22"/>
          <w:u w:val="single"/>
          <w:lang w:val="ca-ES" w:eastAsia="es-ES_tradnl"/>
        </w:rPr>
        <w:t xml:space="preserve"> </w:t>
      </w:r>
    </w:p>
    <w:p w14:paraId="68A92C44" w14:textId="77777777" w:rsidR="00FC0F05" w:rsidRPr="00B95023" w:rsidRDefault="00FC0F05" w:rsidP="00B95023">
      <w:pPr>
        <w:contextualSpacing/>
        <w:jc w:val="both"/>
        <w:textAlignment w:val="baseline"/>
        <w:rPr>
          <w:rFonts w:ascii="Arial" w:eastAsia="Times New Roman" w:hAnsi="Arial" w:cs="Arial"/>
          <w:sz w:val="22"/>
          <w:szCs w:val="22"/>
          <w:lang w:val="ca-ES" w:eastAsia="es-ES_tradnl"/>
        </w:rPr>
      </w:pPr>
    </w:p>
    <w:p w14:paraId="3D140FFC" w14:textId="77777777" w:rsidR="00FC0F05" w:rsidRPr="00B95023" w:rsidRDefault="00FC0F05"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Les parts es comprometen a resoldre de forma amistosa, en un primer moment mitjançant la Comissió específica, les possibles controvèrsies que es puguin originar en la interpretació o l'aplicació del Conveni. Si això no fos possible, atesa la naturalesa juridicoadministrativa de</w:t>
      </w:r>
      <w:r w:rsidR="0092793A" w:rsidRPr="00B95023">
        <w:rPr>
          <w:rFonts w:ascii="Arial" w:eastAsia="Times New Roman" w:hAnsi="Arial" w:cs="Arial"/>
          <w:sz w:val="22"/>
          <w:szCs w:val="22"/>
          <w:lang w:val="ca-ES" w:eastAsia="es-ES_tradnl"/>
        </w:rPr>
        <w:t>l Conveni,</w:t>
      </w:r>
      <w:r w:rsidRPr="00B95023">
        <w:rPr>
          <w:rFonts w:ascii="Arial" w:eastAsia="Times New Roman" w:hAnsi="Arial" w:cs="Arial"/>
          <w:sz w:val="22"/>
          <w:szCs w:val="22"/>
          <w:lang w:val="ca-ES" w:eastAsia="es-ES_tradnl"/>
        </w:rPr>
        <w:t xml:space="preserve"> les actuacions litigioses que es puguin plantejar, quedaran sotmeses a l'ordre jurisdiccional contenciós administratiu del Jutjat(s) de Lleida.</w:t>
      </w:r>
      <w:r w:rsidR="0092793A" w:rsidRPr="00B95023">
        <w:rPr>
          <w:rFonts w:ascii="Arial" w:eastAsia="Times New Roman" w:hAnsi="Arial" w:cs="Arial"/>
          <w:sz w:val="22"/>
          <w:szCs w:val="22"/>
          <w:lang w:val="ca-ES" w:eastAsia="es-ES_tradnl"/>
        </w:rPr>
        <w:t xml:space="preserve"> Les parts renuncien a qualsevol altre fur al qual poguessin estar sotmeses. </w:t>
      </w:r>
    </w:p>
    <w:p w14:paraId="45B603DF" w14:textId="77777777" w:rsidR="00FC0F05" w:rsidRPr="00B95023" w:rsidRDefault="00FC0F05" w:rsidP="00B95023">
      <w:pPr>
        <w:contextualSpacing/>
        <w:jc w:val="both"/>
        <w:textAlignment w:val="baseline"/>
        <w:rPr>
          <w:rFonts w:ascii="Arial" w:eastAsia="Times New Roman" w:hAnsi="Arial" w:cs="Arial"/>
          <w:sz w:val="22"/>
          <w:szCs w:val="22"/>
          <w:lang w:val="ca-ES" w:eastAsia="es-ES_tradnl"/>
        </w:rPr>
      </w:pPr>
    </w:p>
    <w:p w14:paraId="72BF6D3B" w14:textId="77777777" w:rsidR="00DB773B" w:rsidRPr="00B95023" w:rsidRDefault="00DB773B" w:rsidP="00B95023">
      <w:pPr>
        <w:contextualSpacing/>
        <w:jc w:val="both"/>
        <w:textAlignment w:val="baseline"/>
        <w:rPr>
          <w:rFonts w:ascii="Arial" w:eastAsia="Times New Roman" w:hAnsi="Arial" w:cs="Arial"/>
          <w:sz w:val="22"/>
          <w:szCs w:val="22"/>
          <w:lang w:val="ca-ES" w:eastAsia="es-ES_tradnl"/>
        </w:rPr>
      </w:pPr>
    </w:p>
    <w:p w14:paraId="34CE6DDD" w14:textId="084C6475" w:rsidR="00D9256B" w:rsidRPr="00B95023" w:rsidRDefault="00566E73" w:rsidP="00B95023">
      <w:pPr>
        <w:contextualSpacing/>
        <w:jc w:val="both"/>
        <w:textAlignment w:val="baseline"/>
        <w:rPr>
          <w:rFonts w:ascii="Arial" w:eastAsia="Times New Roman" w:hAnsi="Arial" w:cs="Arial"/>
          <w:sz w:val="22"/>
          <w:szCs w:val="22"/>
          <w:u w:val="single"/>
          <w:lang w:val="ca-ES" w:eastAsia="es-ES_tradnl"/>
        </w:rPr>
      </w:pPr>
      <w:r w:rsidRPr="00B95023">
        <w:rPr>
          <w:rFonts w:ascii="Arial" w:eastAsia="Times New Roman" w:hAnsi="Arial" w:cs="Arial"/>
          <w:sz w:val="22"/>
          <w:szCs w:val="22"/>
          <w:u w:val="single"/>
          <w:lang w:val="ca-ES" w:eastAsia="es-ES_tradnl"/>
        </w:rPr>
        <w:t>CATORZENA</w:t>
      </w:r>
      <w:r w:rsidR="00B95023">
        <w:rPr>
          <w:rFonts w:ascii="Arial" w:eastAsia="Times New Roman" w:hAnsi="Arial" w:cs="Arial"/>
          <w:sz w:val="22"/>
          <w:szCs w:val="22"/>
          <w:u w:val="single"/>
          <w:lang w:val="ca-ES" w:eastAsia="es-ES_tradnl"/>
        </w:rPr>
        <w:t xml:space="preserve"> </w:t>
      </w:r>
      <w:r w:rsidR="00D9256B" w:rsidRPr="00B95023">
        <w:rPr>
          <w:rFonts w:ascii="Arial" w:eastAsia="Times New Roman" w:hAnsi="Arial" w:cs="Arial"/>
          <w:sz w:val="22"/>
          <w:szCs w:val="22"/>
          <w:u w:val="single"/>
          <w:lang w:val="ca-ES" w:eastAsia="es-ES_tradnl"/>
        </w:rPr>
        <w:t>PROTECCI</w:t>
      </w:r>
      <w:r w:rsidR="008E6B36" w:rsidRPr="00B95023">
        <w:rPr>
          <w:rFonts w:ascii="Arial" w:eastAsia="Times New Roman" w:hAnsi="Arial" w:cs="Arial"/>
          <w:sz w:val="22"/>
          <w:szCs w:val="22"/>
          <w:u w:val="single"/>
          <w:lang w:val="ca-ES" w:eastAsia="es-ES_tradnl"/>
        </w:rPr>
        <w:t>Ó</w:t>
      </w:r>
      <w:r w:rsidR="00D9256B" w:rsidRPr="00B95023">
        <w:rPr>
          <w:rFonts w:ascii="Arial" w:eastAsia="Times New Roman" w:hAnsi="Arial" w:cs="Arial"/>
          <w:sz w:val="22"/>
          <w:szCs w:val="22"/>
          <w:u w:val="single"/>
          <w:lang w:val="ca-ES" w:eastAsia="es-ES_tradnl"/>
        </w:rPr>
        <w:t xml:space="preserve"> DE DADES DE CAR</w:t>
      </w:r>
      <w:r w:rsidR="008E6B36" w:rsidRPr="00B95023">
        <w:rPr>
          <w:rFonts w:ascii="Arial" w:eastAsia="Times New Roman" w:hAnsi="Arial" w:cs="Arial"/>
          <w:sz w:val="22"/>
          <w:szCs w:val="22"/>
          <w:u w:val="single"/>
          <w:lang w:val="ca-ES" w:eastAsia="es-ES_tradnl"/>
        </w:rPr>
        <w:t>À</w:t>
      </w:r>
      <w:r w:rsidR="00D9256B" w:rsidRPr="00B95023">
        <w:rPr>
          <w:rFonts w:ascii="Arial" w:eastAsia="Times New Roman" w:hAnsi="Arial" w:cs="Arial"/>
          <w:sz w:val="22"/>
          <w:szCs w:val="22"/>
          <w:u w:val="single"/>
          <w:lang w:val="ca-ES" w:eastAsia="es-ES_tradnl"/>
        </w:rPr>
        <w:t>CTER PERSONAL</w:t>
      </w:r>
    </w:p>
    <w:p w14:paraId="6E5993D2" w14:textId="6ED9CAD9" w:rsidR="00C067D9" w:rsidRPr="00B95023" w:rsidRDefault="00C067D9" w:rsidP="00B95023">
      <w:pPr>
        <w:contextualSpacing/>
        <w:jc w:val="both"/>
        <w:textAlignment w:val="baseline"/>
        <w:rPr>
          <w:rFonts w:ascii="Arial" w:eastAsia="Times New Roman" w:hAnsi="Arial" w:cs="Arial"/>
          <w:sz w:val="22"/>
          <w:szCs w:val="22"/>
          <w:u w:val="single"/>
          <w:lang w:val="ca-ES" w:eastAsia="es-ES_tradnl"/>
        </w:rPr>
      </w:pPr>
    </w:p>
    <w:p w14:paraId="53A8619F"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 responsable del tractament de les dades personals dels representants legals i dels interlocutors (en endavant, els interessats) recollits en aquest contracte i aquells que es generin com a conseqüència de la seva execució, és aquell que consta a l´inici del contracte identificat com a responsable.</w:t>
      </w:r>
    </w:p>
    <w:p w14:paraId="7DB5F2EA"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4834F943"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Les dades de contacte del DPD és dpd@diputaciolleida.cat </w:t>
      </w:r>
    </w:p>
    <w:p w14:paraId="334B5BBA"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6D0AC6FC"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Les finalitats del tractament de les dades són les següents:</w:t>
      </w:r>
    </w:p>
    <w:p w14:paraId="51809846"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4D5E9078"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a.- dur a terme la gestió, desenvolupament, compliment i control del conveni d’encàrrec de gestió de qui porten causa. </w:t>
      </w:r>
    </w:p>
    <w:p w14:paraId="3FD919AB"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06BA994E"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b.- la gestió de la relació contractual i el manteniment de l’històric dels contractes.</w:t>
      </w:r>
    </w:p>
    <w:p w14:paraId="3F97F331"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43597EEF"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Les dades personals dels interessats s'han de conservar durant tot el període de temps de vigència del contracte de serveis, així com durant els terminis de prescripció d'accions que preveu la normativa administrativa per a l’atenció de les possibles responsabilitats que puguin derivar de la relació contractual.</w:t>
      </w:r>
    </w:p>
    <w:p w14:paraId="5B677263"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2A9C1875"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 tractament de dades dels interessats és necessari per a l'execució del contracte en el qual els interessats són part en la seva condició de representants legals i / o interlocutors del mateix.</w:t>
      </w:r>
    </w:p>
    <w:p w14:paraId="416307D6"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0F307396"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Les dades personals seran comunicats als següents tercers:</w:t>
      </w:r>
    </w:p>
    <w:p w14:paraId="50CF08F9"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31981D3D"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 Autoritats administratives, tributàries o judicials quan hi hagi una obligació legal del responsable.</w:t>
      </w:r>
    </w:p>
    <w:p w14:paraId="33A66C67"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12996A96"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b.- Fedataris públics en cas d'elevació a públic de document.</w:t>
      </w:r>
    </w:p>
    <w:p w14:paraId="229AB4B1"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2412A69F"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c.- Altres tercers als que, en virtut de la normativa vigent aplicable en cada cas, sigui necessari dur a terme la comunicació, com òrgans de l'Administració competents per motius de control, registre i inspecció.</w:t>
      </w:r>
    </w:p>
    <w:p w14:paraId="7A8EDDB3"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55DC2838"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d.- Als encarregats i als </w:t>
      </w:r>
      <w:proofErr w:type="spellStart"/>
      <w:r w:rsidRPr="00B95023">
        <w:rPr>
          <w:rFonts w:ascii="Arial" w:eastAsia="Times New Roman" w:hAnsi="Arial" w:cs="Arial"/>
          <w:sz w:val="22"/>
          <w:szCs w:val="22"/>
          <w:lang w:val="ca-ES" w:eastAsia="es-ES_tradnl"/>
        </w:rPr>
        <w:t>sotsencarregats</w:t>
      </w:r>
      <w:proofErr w:type="spellEnd"/>
      <w:r w:rsidRPr="00B95023">
        <w:rPr>
          <w:rFonts w:ascii="Arial" w:eastAsia="Times New Roman" w:hAnsi="Arial" w:cs="Arial"/>
          <w:sz w:val="22"/>
          <w:szCs w:val="22"/>
          <w:lang w:val="ca-ES" w:eastAsia="es-ES_tradnl"/>
        </w:rPr>
        <w:t xml:space="preserve"> de tractament, accés que en cap cas suposarà una cessió de dades, quan sigui necessari accedir a les seves dades personals per a la prestació dels serveis que el responsable hagi contractat amb aquests encarregats o </w:t>
      </w:r>
      <w:proofErr w:type="spellStart"/>
      <w:r w:rsidRPr="00B95023">
        <w:rPr>
          <w:rFonts w:ascii="Arial" w:eastAsia="Times New Roman" w:hAnsi="Arial" w:cs="Arial"/>
          <w:sz w:val="22"/>
          <w:szCs w:val="22"/>
          <w:lang w:val="ca-ES" w:eastAsia="es-ES_tradnl"/>
        </w:rPr>
        <w:t>sotsencarregats</w:t>
      </w:r>
      <w:proofErr w:type="spellEnd"/>
      <w:r w:rsidRPr="00B95023">
        <w:rPr>
          <w:rFonts w:ascii="Arial" w:eastAsia="Times New Roman" w:hAnsi="Arial" w:cs="Arial"/>
          <w:sz w:val="22"/>
          <w:szCs w:val="22"/>
          <w:lang w:val="ca-ES" w:eastAsia="es-ES_tradnl"/>
        </w:rPr>
        <w:t>, i amb els quals té subscrits contracte d'encarregat de tractament.</w:t>
      </w:r>
    </w:p>
    <w:p w14:paraId="79FFC07C"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63885493"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Així mateix, i de conformitat amb l'article 13 RGPD, les parts garanteixen complir amb el deure d'informació pel que fa als seus empleats.</w:t>
      </w:r>
    </w:p>
    <w:p w14:paraId="00216B3D"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1D1BC2DA"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No hi ha transferències internacionals de dades.</w:t>
      </w:r>
    </w:p>
    <w:p w14:paraId="4D0EE7CF"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4FDFC46B"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Les mesures de seguretat implantades corresponen a les establertes en la política de seguretat, d'acord el Reial Decret 3/2010, de 8 de gener, pel qual es regula l'Esquema Nacional de Seguretat (ENS) en l'àmbit de l'Administració Electrònica</w:t>
      </w:r>
    </w:p>
    <w:p w14:paraId="567F1D01"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65888AEC"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 responsable tractarà les dades personals únicament durant el temps necessari per a la realització de les finalitats per a les quals van ser recollides i per determinar les possibles responsabilitats que es puguin derivar. Un cop finalitzada la relació, es mantindrà la informació bloquejada pels terminis legalment establerts que siguin necessaris per a la formulació, l'exercici o la defensa de reclamacions i posteriorment es procedirà a la seva supressió.</w:t>
      </w:r>
    </w:p>
    <w:p w14:paraId="42467E97"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25732E30" w14:textId="0F85F8B8"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Els interessats poden exercir els drets d'accés a les seves dades personals, la rectificació o supressió, la limitació del seu tractament, a oposar-se al tractament, a revocar el seu consentiment, el dret a la portabilitat de les dades, i el dret a no ser objecte d'una decisió basada únicament en el tractament automatitzat, inclosa l'elaboració de perfils, mitjançant comunicació escrita dirigida al responsable amb fotocòpia del</w:t>
      </w:r>
      <w:r w:rsidR="00E862B9">
        <w:rPr>
          <w:rFonts w:ascii="Arial" w:eastAsia="Times New Roman" w:hAnsi="Arial" w:cs="Arial"/>
          <w:sz w:val="22"/>
          <w:szCs w:val="22"/>
          <w:lang w:val="ca-ES" w:eastAsia="es-ES_tradnl"/>
        </w:rPr>
        <w:t xml:space="preserve"> document nacional d'identitat.</w:t>
      </w:r>
    </w:p>
    <w:p w14:paraId="4EBFBE47"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2CF397A4" w14:textId="249B1D67" w:rsidR="00FD3B24" w:rsidRPr="00B95023" w:rsidRDefault="00FD3B24"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Les reclamacions dins d’aquest àmbit hauran d’adreçar-se davant l’Autoritat Catalana de Protecció de Dades (APDCAT) apdcat@gencat.cat</w:t>
      </w:r>
    </w:p>
    <w:p w14:paraId="3447DA73" w14:textId="77777777" w:rsidR="00FD3B24" w:rsidRPr="00B95023" w:rsidRDefault="00FD3B24" w:rsidP="00B95023">
      <w:pPr>
        <w:contextualSpacing/>
        <w:jc w:val="both"/>
        <w:textAlignment w:val="baseline"/>
        <w:rPr>
          <w:rFonts w:ascii="Arial" w:eastAsia="Times New Roman" w:hAnsi="Arial" w:cs="Arial"/>
          <w:sz w:val="22"/>
          <w:szCs w:val="22"/>
          <w:lang w:val="ca-ES" w:eastAsia="es-ES_tradnl"/>
        </w:rPr>
      </w:pPr>
    </w:p>
    <w:p w14:paraId="762321C2" w14:textId="77777777" w:rsidR="008C7A27" w:rsidRPr="00B95023" w:rsidRDefault="008C7A27" w:rsidP="00B95023">
      <w:pPr>
        <w:contextualSpacing/>
        <w:jc w:val="both"/>
        <w:textAlignment w:val="baseline"/>
        <w:rPr>
          <w:rFonts w:ascii="Arial" w:eastAsia="Times New Roman" w:hAnsi="Arial" w:cs="Arial"/>
          <w:i/>
          <w:iCs/>
          <w:sz w:val="22"/>
          <w:szCs w:val="22"/>
          <w:lang w:val="ca-ES" w:eastAsia="es-ES_tradnl"/>
        </w:rPr>
      </w:pPr>
    </w:p>
    <w:p w14:paraId="3CD311ED" w14:textId="77D560D1" w:rsidR="00A849C5" w:rsidRPr="00B95023" w:rsidRDefault="00566E73" w:rsidP="00B95023">
      <w:pPr>
        <w:contextualSpacing/>
        <w:jc w:val="both"/>
        <w:textAlignment w:val="baseline"/>
        <w:rPr>
          <w:rFonts w:ascii="Arial" w:eastAsia="Times New Roman" w:hAnsi="Arial" w:cs="Arial"/>
          <w:iCs/>
          <w:sz w:val="22"/>
          <w:szCs w:val="22"/>
          <w:u w:val="single"/>
          <w:lang w:val="ca-ES" w:eastAsia="es-ES_tradnl"/>
        </w:rPr>
      </w:pPr>
      <w:r w:rsidRPr="00B95023">
        <w:rPr>
          <w:rFonts w:ascii="Arial" w:eastAsia="Times New Roman" w:hAnsi="Arial" w:cs="Arial"/>
          <w:bCs/>
          <w:iCs/>
          <w:sz w:val="22"/>
          <w:szCs w:val="22"/>
          <w:u w:val="single"/>
          <w:lang w:val="ca-ES" w:eastAsia="es-ES_tradnl"/>
        </w:rPr>
        <w:t>QUINTZENA</w:t>
      </w:r>
      <w:r w:rsidR="00A849C5" w:rsidRPr="00B95023">
        <w:rPr>
          <w:rFonts w:ascii="Arial" w:eastAsia="Times New Roman" w:hAnsi="Arial" w:cs="Arial"/>
          <w:bCs/>
          <w:iCs/>
          <w:sz w:val="22"/>
          <w:szCs w:val="22"/>
          <w:u w:val="single"/>
          <w:lang w:val="ca-ES" w:eastAsia="es-ES_tradnl"/>
        </w:rPr>
        <w:t xml:space="preserve"> .</w:t>
      </w:r>
      <w:r w:rsidR="00B95023">
        <w:rPr>
          <w:rFonts w:ascii="Arial" w:eastAsia="Times New Roman" w:hAnsi="Arial" w:cs="Arial"/>
          <w:bCs/>
          <w:iCs/>
          <w:sz w:val="22"/>
          <w:szCs w:val="22"/>
          <w:u w:val="single"/>
          <w:lang w:val="ca-ES" w:eastAsia="es-ES_tradnl"/>
        </w:rPr>
        <w:t xml:space="preserve"> </w:t>
      </w:r>
      <w:r w:rsidR="00A849C5" w:rsidRPr="00B95023">
        <w:rPr>
          <w:rFonts w:ascii="Arial" w:eastAsia="Times New Roman" w:hAnsi="Arial" w:cs="Arial"/>
          <w:bCs/>
          <w:iCs/>
          <w:sz w:val="22"/>
          <w:szCs w:val="22"/>
          <w:u w:val="single"/>
          <w:lang w:val="ca-ES" w:eastAsia="es-ES_tradnl"/>
        </w:rPr>
        <w:t>PRESTACI</w:t>
      </w:r>
      <w:r w:rsidR="008E6B36" w:rsidRPr="00B95023">
        <w:rPr>
          <w:rFonts w:ascii="Arial" w:eastAsia="Times New Roman" w:hAnsi="Arial" w:cs="Arial"/>
          <w:bCs/>
          <w:iCs/>
          <w:sz w:val="22"/>
          <w:szCs w:val="22"/>
          <w:u w:val="single"/>
          <w:lang w:val="ca-ES" w:eastAsia="es-ES_tradnl"/>
        </w:rPr>
        <w:t>Ó</w:t>
      </w:r>
      <w:r w:rsidR="00A849C5" w:rsidRPr="00B95023">
        <w:rPr>
          <w:rFonts w:ascii="Arial" w:eastAsia="Times New Roman" w:hAnsi="Arial" w:cs="Arial"/>
          <w:bCs/>
          <w:iCs/>
          <w:sz w:val="22"/>
          <w:szCs w:val="22"/>
          <w:u w:val="single"/>
          <w:lang w:val="ca-ES" w:eastAsia="es-ES_tradnl"/>
        </w:rPr>
        <w:t xml:space="preserve"> DELS SERVEIS PER TERCERS</w:t>
      </w:r>
      <w:r w:rsidR="00A849C5" w:rsidRPr="00B95023">
        <w:rPr>
          <w:rFonts w:ascii="Arial" w:eastAsia="Times New Roman" w:hAnsi="Arial" w:cs="Arial"/>
          <w:iCs/>
          <w:sz w:val="22"/>
          <w:szCs w:val="22"/>
          <w:u w:val="single"/>
          <w:lang w:val="ca-ES" w:eastAsia="es-ES_tradnl"/>
        </w:rPr>
        <w:t> </w:t>
      </w:r>
    </w:p>
    <w:p w14:paraId="08639415" w14:textId="77777777" w:rsidR="00A849C5" w:rsidRPr="00B95023" w:rsidRDefault="00A849C5" w:rsidP="00B95023">
      <w:pPr>
        <w:contextualSpacing/>
        <w:jc w:val="both"/>
        <w:textAlignment w:val="baseline"/>
        <w:rPr>
          <w:rFonts w:ascii="Arial" w:eastAsia="Times New Roman" w:hAnsi="Arial" w:cs="Arial"/>
          <w:iCs/>
          <w:sz w:val="22"/>
          <w:szCs w:val="22"/>
          <w:u w:val="single"/>
          <w:lang w:val="ca-ES" w:eastAsia="es-ES_tradnl"/>
        </w:rPr>
      </w:pPr>
    </w:p>
    <w:p w14:paraId="6F349B14" w14:textId="3A6E0607" w:rsidR="00A849C5" w:rsidRPr="00B95023" w:rsidRDefault="00A849C5" w:rsidP="00B95023">
      <w:pPr>
        <w:contextualSpacing/>
        <w:jc w:val="both"/>
        <w:textAlignment w:val="baseline"/>
        <w:rPr>
          <w:rFonts w:ascii="Arial" w:eastAsia="Times New Roman" w:hAnsi="Arial" w:cs="Arial"/>
          <w:iCs/>
          <w:sz w:val="22"/>
          <w:szCs w:val="22"/>
          <w:lang w:val="ca-ES" w:eastAsia="es-ES_tradnl"/>
        </w:rPr>
      </w:pPr>
      <w:r w:rsidRPr="00B95023">
        <w:rPr>
          <w:rFonts w:ascii="Arial" w:eastAsia="Times New Roman" w:hAnsi="Arial" w:cs="Arial"/>
          <w:iCs/>
          <w:sz w:val="22"/>
          <w:szCs w:val="22"/>
          <w:lang w:val="ca-ES" w:eastAsia="es-ES_tradnl"/>
        </w:rPr>
        <w:t>La Diputació de Lleida te concertat amb tercers la prestació de serveis consistents en el proveïment i manteniment d</w:t>
      </w:r>
      <w:r w:rsidR="008C7A27" w:rsidRPr="00B95023">
        <w:rPr>
          <w:rFonts w:ascii="Arial" w:eastAsia="Times New Roman" w:hAnsi="Arial" w:cs="Arial"/>
          <w:iCs/>
          <w:sz w:val="22"/>
          <w:szCs w:val="22"/>
          <w:lang w:val="ca-ES" w:eastAsia="es-ES_tradnl"/>
        </w:rPr>
        <w:t>’alguns dels serveis oferts</w:t>
      </w:r>
      <w:r w:rsidRPr="00B95023">
        <w:rPr>
          <w:rFonts w:ascii="Arial" w:eastAsia="Times New Roman" w:hAnsi="Arial" w:cs="Arial"/>
          <w:iCs/>
          <w:sz w:val="22"/>
          <w:szCs w:val="22"/>
          <w:lang w:val="ca-ES" w:eastAsia="es-ES_tradnl"/>
        </w:rPr>
        <w:t>. Aquesta finalitat comportarà el tractament, per part de l’empresa proveïdora del servei, de dades personals dels interessats en els procediments que instrueix l’ens local, i de persones treballadores de</w:t>
      </w:r>
      <w:r w:rsidR="008C7A27" w:rsidRPr="00B95023">
        <w:rPr>
          <w:rFonts w:ascii="Arial" w:eastAsia="Times New Roman" w:hAnsi="Arial" w:cs="Arial"/>
          <w:iCs/>
          <w:sz w:val="22"/>
          <w:szCs w:val="22"/>
          <w:lang w:val="ca-ES" w:eastAsia="es-ES_tradnl"/>
        </w:rPr>
        <w:t>l mateix ens local</w:t>
      </w:r>
      <w:r w:rsidRPr="00B95023">
        <w:rPr>
          <w:rFonts w:ascii="Arial" w:eastAsia="Times New Roman" w:hAnsi="Arial" w:cs="Arial"/>
          <w:iCs/>
          <w:sz w:val="22"/>
          <w:szCs w:val="22"/>
          <w:lang w:val="ca-ES" w:eastAsia="es-ES_tradnl"/>
        </w:rPr>
        <w:t>. L’acceptació de</w:t>
      </w:r>
      <w:r w:rsidR="008C7A27" w:rsidRPr="00B95023">
        <w:rPr>
          <w:rFonts w:ascii="Arial" w:eastAsia="Times New Roman" w:hAnsi="Arial" w:cs="Arial"/>
          <w:iCs/>
          <w:sz w:val="22"/>
          <w:szCs w:val="22"/>
          <w:lang w:val="ca-ES" w:eastAsia="es-ES_tradnl"/>
        </w:rPr>
        <w:t>ls</w:t>
      </w:r>
      <w:r w:rsidRPr="00B95023">
        <w:rPr>
          <w:rFonts w:ascii="Arial" w:eastAsia="Times New Roman" w:hAnsi="Arial" w:cs="Arial"/>
          <w:iCs/>
          <w:sz w:val="22"/>
          <w:szCs w:val="22"/>
          <w:lang w:val="ca-ES" w:eastAsia="es-ES_tradnl"/>
        </w:rPr>
        <w:t xml:space="preserve"> servei</w:t>
      </w:r>
      <w:r w:rsidR="008C7A27" w:rsidRPr="00B95023">
        <w:rPr>
          <w:rFonts w:ascii="Arial" w:eastAsia="Times New Roman" w:hAnsi="Arial" w:cs="Arial"/>
          <w:iCs/>
          <w:sz w:val="22"/>
          <w:szCs w:val="22"/>
          <w:lang w:val="ca-ES" w:eastAsia="es-ES_tradnl"/>
        </w:rPr>
        <w:t>s</w:t>
      </w:r>
      <w:r w:rsidRPr="00B95023">
        <w:rPr>
          <w:rFonts w:ascii="Arial" w:eastAsia="Times New Roman" w:hAnsi="Arial" w:cs="Arial"/>
          <w:iCs/>
          <w:sz w:val="22"/>
          <w:szCs w:val="22"/>
          <w:lang w:val="ca-ES" w:eastAsia="es-ES_tradnl"/>
        </w:rPr>
        <w:t xml:space="preserve"> </w:t>
      </w:r>
      <w:r w:rsidR="008C7A27" w:rsidRPr="00B95023">
        <w:rPr>
          <w:rFonts w:ascii="Arial" w:eastAsia="Times New Roman" w:hAnsi="Arial" w:cs="Arial"/>
          <w:iCs/>
          <w:sz w:val="22"/>
          <w:szCs w:val="22"/>
          <w:lang w:val="ca-ES" w:eastAsia="es-ES_tradnl"/>
        </w:rPr>
        <w:t>oferts per la</w:t>
      </w:r>
      <w:r w:rsidRPr="00B95023">
        <w:rPr>
          <w:rFonts w:ascii="Arial" w:eastAsia="Times New Roman" w:hAnsi="Arial" w:cs="Arial"/>
          <w:iCs/>
          <w:sz w:val="22"/>
          <w:szCs w:val="22"/>
          <w:lang w:val="ca-ES" w:eastAsia="es-ES_tradnl"/>
        </w:rPr>
        <w:t xml:space="preserve"> Diputació de Lleida </w:t>
      </w:r>
      <w:r w:rsidR="008C7A27" w:rsidRPr="00B95023">
        <w:rPr>
          <w:rFonts w:ascii="Arial" w:eastAsia="Times New Roman" w:hAnsi="Arial" w:cs="Arial"/>
          <w:iCs/>
          <w:sz w:val="22"/>
          <w:szCs w:val="22"/>
          <w:lang w:val="ca-ES" w:eastAsia="es-ES_tradnl"/>
        </w:rPr>
        <w:t xml:space="preserve">en aquest conveni </w:t>
      </w:r>
      <w:r w:rsidRPr="00B95023">
        <w:rPr>
          <w:rFonts w:ascii="Arial" w:eastAsia="Times New Roman" w:hAnsi="Arial" w:cs="Arial"/>
          <w:iCs/>
          <w:sz w:val="22"/>
          <w:szCs w:val="22"/>
          <w:lang w:val="ca-ES" w:eastAsia="es-ES_tradnl"/>
        </w:rPr>
        <w:t xml:space="preserve">comporta el coneixement i l’autorització </w:t>
      </w:r>
      <w:r w:rsidR="00430D83" w:rsidRPr="00B95023">
        <w:rPr>
          <w:rFonts w:ascii="Arial" w:eastAsia="Times New Roman" w:hAnsi="Arial" w:cs="Arial"/>
          <w:iCs/>
          <w:sz w:val="22"/>
          <w:szCs w:val="22"/>
          <w:lang w:val="ca-ES" w:eastAsia="es-ES_tradnl"/>
        </w:rPr>
        <w:t>d’</w:t>
      </w:r>
      <w:r w:rsidRPr="00B95023">
        <w:rPr>
          <w:rFonts w:ascii="Arial" w:eastAsia="Times New Roman" w:hAnsi="Arial" w:cs="Arial"/>
          <w:iCs/>
          <w:sz w:val="22"/>
          <w:szCs w:val="22"/>
          <w:lang w:val="ca-ES" w:eastAsia="es-ES_tradnl"/>
        </w:rPr>
        <w:t>aquests tractaments</w:t>
      </w:r>
      <w:r w:rsidR="008C7A27" w:rsidRPr="00B95023">
        <w:rPr>
          <w:rFonts w:ascii="Arial" w:eastAsia="Times New Roman" w:hAnsi="Arial" w:cs="Arial"/>
          <w:iCs/>
          <w:sz w:val="22"/>
          <w:szCs w:val="22"/>
          <w:lang w:val="ca-ES" w:eastAsia="es-ES_tradnl"/>
        </w:rPr>
        <w:t xml:space="preserve">, els quals es troben </w:t>
      </w:r>
      <w:r w:rsidRPr="00B95023">
        <w:rPr>
          <w:rFonts w:ascii="Arial" w:eastAsia="Times New Roman" w:hAnsi="Arial" w:cs="Arial"/>
          <w:iCs/>
          <w:sz w:val="22"/>
          <w:szCs w:val="22"/>
          <w:lang w:val="ca-ES" w:eastAsia="es-ES_tradnl"/>
        </w:rPr>
        <w:t>definits i consignats a</w:t>
      </w:r>
      <w:r w:rsidR="00566E73" w:rsidRPr="00B95023">
        <w:rPr>
          <w:rFonts w:ascii="Arial" w:eastAsia="Times New Roman" w:hAnsi="Arial" w:cs="Arial"/>
          <w:iCs/>
          <w:sz w:val="22"/>
          <w:szCs w:val="22"/>
          <w:lang w:val="ca-ES" w:eastAsia="es-ES_tradnl"/>
        </w:rPr>
        <w:t xml:space="preserve"> la clàusula SETENA</w:t>
      </w:r>
      <w:r w:rsidRPr="00B95023">
        <w:rPr>
          <w:rFonts w:ascii="Arial" w:eastAsia="Times New Roman" w:hAnsi="Arial" w:cs="Arial"/>
          <w:iCs/>
          <w:sz w:val="22"/>
          <w:szCs w:val="22"/>
          <w:lang w:val="ca-ES" w:eastAsia="es-ES_tradnl"/>
        </w:rPr>
        <w:t xml:space="preserve"> d’aquest conveni. Per a nous tractaments o nous tercers </w:t>
      </w:r>
      <w:r w:rsidR="00430D83" w:rsidRPr="00B95023">
        <w:rPr>
          <w:rFonts w:ascii="Arial" w:eastAsia="Times New Roman" w:hAnsi="Arial" w:cs="Arial"/>
          <w:iCs/>
          <w:sz w:val="22"/>
          <w:szCs w:val="22"/>
          <w:lang w:val="ca-ES" w:eastAsia="es-ES_tradnl"/>
        </w:rPr>
        <w:t xml:space="preserve">no </w:t>
      </w:r>
      <w:r w:rsidRPr="00B95023">
        <w:rPr>
          <w:rFonts w:ascii="Arial" w:eastAsia="Times New Roman" w:hAnsi="Arial" w:cs="Arial"/>
          <w:iCs/>
          <w:sz w:val="22"/>
          <w:szCs w:val="22"/>
          <w:lang w:val="ca-ES" w:eastAsia="es-ES_tradnl"/>
        </w:rPr>
        <w:t xml:space="preserve">inclosos en el contingut d’aquest </w:t>
      </w:r>
      <w:r w:rsidR="00430D83" w:rsidRPr="00B95023">
        <w:rPr>
          <w:rFonts w:ascii="Arial" w:eastAsia="Times New Roman" w:hAnsi="Arial" w:cs="Arial"/>
          <w:iCs/>
          <w:sz w:val="22"/>
          <w:szCs w:val="22"/>
          <w:lang w:val="ca-ES" w:eastAsia="es-ES_tradnl"/>
        </w:rPr>
        <w:t>document</w:t>
      </w:r>
      <w:r w:rsidRPr="00B95023">
        <w:rPr>
          <w:rFonts w:ascii="Arial" w:eastAsia="Times New Roman" w:hAnsi="Arial" w:cs="Arial"/>
          <w:iCs/>
          <w:sz w:val="22"/>
          <w:szCs w:val="22"/>
          <w:lang w:val="ca-ES" w:eastAsia="es-ES_tradnl"/>
        </w:rPr>
        <w:t xml:space="preserve">, la Diputació de Lleida s’obliga a comunicar als ens locals interessats els nous tractaments i les dades de </w:t>
      </w:r>
      <w:r w:rsidR="008C7A27" w:rsidRPr="00B95023">
        <w:rPr>
          <w:rFonts w:ascii="Arial" w:eastAsia="Times New Roman" w:hAnsi="Arial" w:cs="Arial"/>
          <w:iCs/>
          <w:sz w:val="22"/>
          <w:szCs w:val="22"/>
          <w:lang w:val="ca-ES" w:eastAsia="es-ES_tradnl"/>
        </w:rPr>
        <w:t>la nova empr</w:t>
      </w:r>
      <w:r w:rsidRPr="00B95023">
        <w:rPr>
          <w:rFonts w:ascii="Arial" w:eastAsia="Times New Roman" w:hAnsi="Arial" w:cs="Arial"/>
          <w:iCs/>
          <w:sz w:val="22"/>
          <w:szCs w:val="22"/>
          <w:lang w:val="ca-ES" w:eastAsia="es-ES_tradnl"/>
        </w:rPr>
        <w:t xml:space="preserve">esa </w:t>
      </w:r>
      <w:proofErr w:type="spellStart"/>
      <w:r w:rsidRPr="00B95023">
        <w:rPr>
          <w:rFonts w:ascii="Arial" w:eastAsia="Times New Roman" w:hAnsi="Arial" w:cs="Arial"/>
          <w:iCs/>
          <w:sz w:val="22"/>
          <w:szCs w:val="22"/>
          <w:lang w:val="ca-ES" w:eastAsia="es-ES_tradnl"/>
        </w:rPr>
        <w:t>s</w:t>
      </w:r>
      <w:r w:rsidR="0037636D" w:rsidRPr="00B95023">
        <w:rPr>
          <w:rFonts w:ascii="Arial" w:eastAsia="Times New Roman" w:hAnsi="Arial" w:cs="Arial"/>
          <w:iCs/>
          <w:sz w:val="22"/>
          <w:szCs w:val="22"/>
          <w:lang w:val="ca-ES" w:eastAsia="es-ES_tradnl"/>
        </w:rPr>
        <w:t>ots</w:t>
      </w:r>
      <w:r w:rsidRPr="00B95023">
        <w:rPr>
          <w:rFonts w:ascii="Arial" w:eastAsia="Times New Roman" w:hAnsi="Arial" w:cs="Arial"/>
          <w:iCs/>
          <w:sz w:val="22"/>
          <w:szCs w:val="22"/>
          <w:lang w:val="ca-ES" w:eastAsia="es-ES_tradnl"/>
        </w:rPr>
        <w:t>contractada</w:t>
      </w:r>
      <w:proofErr w:type="spellEnd"/>
      <w:r w:rsidRPr="00B95023">
        <w:rPr>
          <w:rFonts w:ascii="Arial" w:eastAsia="Times New Roman" w:hAnsi="Arial" w:cs="Arial"/>
          <w:iCs/>
          <w:sz w:val="22"/>
          <w:szCs w:val="22"/>
          <w:lang w:val="ca-ES" w:eastAsia="es-ES_tradnl"/>
        </w:rPr>
        <w:t>.</w:t>
      </w:r>
    </w:p>
    <w:p w14:paraId="502E49F9" w14:textId="77777777" w:rsidR="00A849C5" w:rsidRPr="00B95023" w:rsidRDefault="00A849C5" w:rsidP="00B95023">
      <w:pPr>
        <w:contextualSpacing/>
        <w:jc w:val="both"/>
        <w:textAlignment w:val="baseline"/>
        <w:rPr>
          <w:rFonts w:ascii="Arial" w:eastAsia="Times New Roman" w:hAnsi="Arial" w:cs="Arial"/>
          <w:iCs/>
          <w:sz w:val="22"/>
          <w:szCs w:val="22"/>
          <w:u w:val="single"/>
          <w:lang w:val="ca-ES" w:eastAsia="es-ES_tradnl"/>
        </w:rPr>
      </w:pPr>
    </w:p>
    <w:p w14:paraId="1AD8AB1A" w14:textId="50C35B4F" w:rsidR="00A849C5" w:rsidRPr="00B95023" w:rsidRDefault="00E862B9" w:rsidP="00B95023">
      <w:pPr>
        <w:contextualSpacing/>
        <w:jc w:val="both"/>
        <w:textAlignment w:val="baseline"/>
        <w:rPr>
          <w:rFonts w:ascii="Arial" w:eastAsia="Times New Roman" w:hAnsi="Arial" w:cs="Arial"/>
          <w:iCs/>
          <w:sz w:val="22"/>
          <w:szCs w:val="22"/>
          <w:lang w:val="ca-ES" w:eastAsia="es-ES_tradnl"/>
        </w:rPr>
      </w:pPr>
      <w:r>
        <w:rPr>
          <w:rFonts w:ascii="Arial" w:eastAsia="Times New Roman" w:hAnsi="Arial" w:cs="Arial"/>
          <w:iCs/>
          <w:sz w:val="22"/>
          <w:szCs w:val="22"/>
          <w:lang w:val="ca-ES" w:eastAsia="es-ES_tradnl"/>
        </w:rPr>
        <w:t xml:space="preserve">El </w:t>
      </w:r>
      <w:proofErr w:type="spellStart"/>
      <w:r w:rsidR="00A849C5" w:rsidRPr="00B95023">
        <w:rPr>
          <w:rFonts w:ascii="Arial" w:eastAsia="Times New Roman" w:hAnsi="Arial" w:cs="Arial"/>
          <w:iCs/>
          <w:sz w:val="22"/>
          <w:szCs w:val="22"/>
          <w:lang w:val="ca-ES" w:eastAsia="es-ES_tradnl"/>
        </w:rPr>
        <w:t>s</w:t>
      </w:r>
      <w:r w:rsidR="0037636D" w:rsidRPr="00B95023">
        <w:rPr>
          <w:rFonts w:ascii="Arial" w:eastAsia="Times New Roman" w:hAnsi="Arial" w:cs="Arial"/>
          <w:iCs/>
          <w:sz w:val="22"/>
          <w:szCs w:val="22"/>
          <w:lang w:val="ca-ES" w:eastAsia="es-ES_tradnl"/>
        </w:rPr>
        <w:t>ots</w:t>
      </w:r>
      <w:r w:rsidR="00A849C5" w:rsidRPr="00B95023">
        <w:rPr>
          <w:rFonts w:ascii="Arial" w:eastAsia="Times New Roman" w:hAnsi="Arial" w:cs="Arial"/>
          <w:iCs/>
          <w:sz w:val="22"/>
          <w:szCs w:val="22"/>
          <w:lang w:val="ca-ES" w:eastAsia="es-ES_tradnl"/>
        </w:rPr>
        <w:t>ontractista</w:t>
      </w:r>
      <w:proofErr w:type="spellEnd"/>
      <w:r w:rsidR="00566E73" w:rsidRPr="00B95023">
        <w:rPr>
          <w:rFonts w:ascii="Arial" w:eastAsia="Times New Roman" w:hAnsi="Arial" w:cs="Arial"/>
          <w:iCs/>
          <w:sz w:val="22"/>
          <w:szCs w:val="22"/>
          <w:lang w:val="ca-ES" w:eastAsia="es-ES_tradnl"/>
        </w:rPr>
        <w:t xml:space="preserve"> proveïdor</w:t>
      </w:r>
      <w:r w:rsidR="00A849C5" w:rsidRPr="00B95023">
        <w:rPr>
          <w:rFonts w:ascii="Arial" w:eastAsia="Times New Roman" w:hAnsi="Arial" w:cs="Arial"/>
          <w:iCs/>
          <w:sz w:val="22"/>
          <w:szCs w:val="22"/>
          <w:lang w:val="ca-ES" w:eastAsia="es-ES_tradnl"/>
        </w:rPr>
        <w:t xml:space="preserve">, que assumirà també la condició d’encarregat del tractament, estarà obligat igualment a complir les </w:t>
      </w:r>
      <w:r w:rsidR="00430D83" w:rsidRPr="00B95023">
        <w:rPr>
          <w:rFonts w:ascii="Arial" w:eastAsia="Times New Roman" w:hAnsi="Arial" w:cs="Arial"/>
          <w:iCs/>
          <w:sz w:val="22"/>
          <w:szCs w:val="22"/>
          <w:lang w:val="ca-ES" w:eastAsia="es-ES_tradnl"/>
        </w:rPr>
        <w:t xml:space="preserve">condicions </w:t>
      </w:r>
      <w:r w:rsidR="00A849C5" w:rsidRPr="00B95023">
        <w:rPr>
          <w:rFonts w:ascii="Arial" w:eastAsia="Times New Roman" w:hAnsi="Arial" w:cs="Arial"/>
          <w:iCs/>
          <w:sz w:val="22"/>
          <w:szCs w:val="22"/>
          <w:lang w:val="ca-ES" w:eastAsia="es-ES_tradnl"/>
        </w:rPr>
        <w:t>que aquest document estableix. La Diputació de Lleida formalitzarà la relació amb el proveïdor, de manera que el nou encarregat quedi subjecte a les mateixes condicions (instruccions, obligacions, mesures de seguretat), en els mateixos termes i garanties per als drets de les persones afectades.</w:t>
      </w:r>
    </w:p>
    <w:p w14:paraId="0528CF87" w14:textId="77777777" w:rsidR="00A849C5" w:rsidRPr="00B95023" w:rsidRDefault="00A849C5" w:rsidP="00B95023">
      <w:pPr>
        <w:contextualSpacing/>
        <w:jc w:val="both"/>
        <w:textAlignment w:val="baseline"/>
        <w:rPr>
          <w:rFonts w:ascii="Arial" w:eastAsia="Times New Roman" w:hAnsi="Arial" w:cs="Arial"/>
          <w:iCs/>
          <w:sz w:val="22"/>
          <w:szCs w:val="22"/>
          <w:lang w:val="ca-ES" w:eastAsia="es-ES_tradnl"/>
        </w:rPr>
      </w:pPr>
    </w:p>
    <w:p w14:paraId="03977FAC" w14:textId="77777777" w:rsidR="00722A31" w:rsidRPr="00B95023" w:rsidRDefault="00722A31" w:rsidP="00B95023">
      <w:pPr>
        <w:contextualSpacing/>
        <w:jc w:val="both"/>
        <w:textAlignment w:val="baseline"/>
        <w:rPr>
          <w:rFonts w:ascii="Arial" w:eastAsia="Times New Roman" w:hAnsi="Arial" w:cs="Arial"/>
          <w:sz w:val="22"/>
          <w:szCs w:val="22"/>
          <w:lang w:val="ca-ES" w:eastAsia="es-ES_tradnl"/>
        </w:rPr>
      </w:pPr>
    </w:p>
    <w:p w14:paraId="784E7CBA" w14:textId="4D8364F1" w:rsidR="00FC0F05" w:rsidRPr="00B95023" w:rsidRDefault="00566E7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u w:val="single"/>
          <w:lang w:val="ca-ES" w:eastAsia="es-ES_tradnl"/>
        </w:rPr>
        <w:t>SETZENA</w:t>
      </w:r>
      <w:r w:rsidR="00696C9A" w:rsidRPr="00B95023">
        <w:rPr>
          <w:rFonts w:ascii="Arial" w:eastAsia="Times New Roman" w:hAnsi="Arial" w:cs="Arial"/>
          <w:sz w:val="22"/>
          <w:szCs w:val="22"/>
          <w:u w:val="single"/>
          <w:lang w:val="ca-ES" w:eastAsia="es-ES_tradnl"/>
        </w:rPr>
        <w:t>.</w:t>
      </w:r>
      <w:r w:rsidR="00B95023">
        <w:rPr>
          <w:rFonts w:ascii="Arial" w:eastAsia="Times New Roman" w:hAnsi="Arial" w:cs="Arial"/>
          <w:sz w:val="22"/>
          <w:szCs w:val="22"/>
          <w:u w:val="single"/>
          <w:lang w:val="ca-ES" w:eastAsia="es-ES_tradnl"/>
        </w:rPr>
        <w:t xml:space="preserve"> </w:t>
      </w:r>
      <w:r w:rsidR="00FC0F05" w:rsidRPr="00B95023">
        <w:rPr>
          <w:rFonts w:ascii="Arial" w:eastAsia="Times New Roman" w:hAnsi="Arial" w:cs="Arial"/>
          <w:sz w:val="22"/>
          <w:szCs w:val="22"/>
          <w:u w:val="single"/>
          <w:lang w:val="ca-ES" w:eastAsia="es-ES_tradnl"/>
        </w:rPr>
        <w:t>SOL</w:t>
      </w:r>
      <w:r w:rsidR="00853E99" w:rsidRPr="00B95023">
        <w:rPr>
          <w:rFonts w:ascii="Arial" w:eastAsia="Times New Roman" w:hAnsi="Arial" w:cs="Arial"/>
          <w:sz w:val="22"/>
          <w:szCs w:val="22"/>
          <w:u w:val="single"/>
          <w:lang w:val="ca-ES" w:eastAsia="es-ES_tradnl"/>
        </w:rPr>
        <w:t>·L</w:t>
      </w:r>
      <w:r w:rsidR="00FC0F05" w:rsidRPr="00B95023">
        <w:rPr>
          <w:rFonts w:ascii="Arial" w:eastAsia="Times New Roman" w:hAnsi="Arial" w:cs="Arial"/>
          <w:sz w:val="22"/>
          <w:szCs w:val="22"/>
          <w:u w:val="single"/>
          <w:lang w:val="ca-ES" w:eastAsia="es-ES_tradnl"/>
        </w:rPr>
        <w:t>ICITUD</w:t>
      </w:r>
      <w:r w:rsidR="008C7A27" w:rsidRPr="00B95023">
        <w:rPr>
          <w:rFonts w:ascii="Arial" w:eastAsia="Times New Roman" w:hAnsi="Arial" w:cs="Arial"/>
          <w:sz w:val="22"/>
          <w:szCs w:val="22"/>
          <w:u w:val="single"/>
          <w:lang w:val="ca-ES" w:eastAsia="es-ES_tradnl"/>
        </w:rPr>
        <w:t>, MODEL I TRÀMIT</w:t>
      </w:r>
      <w:r w:rsidR="00FC0F05" w:rsidRPr="00B95023">
        <w:rPr>
          <w:rFonts w:ascii="Arial" w:eastAsia="Times New Roman" w:hAnsi="Arial" w:cs="Arial"/>
          <w:sz w:val="22"/>
          <w:szCs w:val="22"/>
          <w:u w:val="single"/>
          <w:lang w:val="ca-ES" w:eastAsia="es-ES_tradnl"/>
        </w:rPr>
        <w:t xml:space="preserve"> </w:t>
      </w:r>
    </w:p>
    <w:p w14:paraId="7613E314" w14:textId="77777777" w:rsidR="00FC0F05" w:rsidRPr="00B95023" w:rsidRDefault="00FC0F05" w:rsidP="00B95023">
      <w:pPr>
        <w:contextualSpacing/>
        <w:jc w:val="both"/>
        <w:textAlignment w:val="baseline"/>
        <w:rPr>
          <w:rFonts w:ascii="Arial" w:eastAsia="Times New Roman" w:hAnsi="Arial" w:cs="Arial"/>
          <w:sz w:val="22"/>
          <w:szCs w:val="22"/>
          <w:lang w:val="ca-ES" w:eastAsia="es-ES_tradnl"/>
        </w:rPr>
      </w:pPr>
    </w:p>
    <w:p w14:paraId="73FB6BAD" w14:textId="72F8973C" w:rsidR="00475701" w:rsidRPr="00B95023" w:rsidRDefault="00EA63C3" w:rsidP="00B95023">
      <w:pPr>
        <w:contextualSpacing/>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Les entitats locals interessades que reuneixin els requisits hauran de formular una sol•licitud mitjançant la Plataforma </w:t>
      </w:r>
      <w:proofErr w:type="spellStart"/>
      <w:r w:rsidRPr="00B95023">
        <w:rPr>
          <w:rFonts w:ascii="Arial" w:eastAsia="Times New Roman" w:hAnsi="Arial" w:cs="Arial"/>
          <w:sz w:val="22"/>
          <w:szCs w:val="22"/>
          <w:lang w:val="ca-ES" w:eastAsia="es-ES_tradnl"/>
        </w:rPr>
        <w:t>Col·laborativa</w:t>
      </w:r>
      <w:proofErr w:type="spellEnd"/>
      <w:r w:rsidRPr="00B95023">
        <w:rPr>
          <w:rFonts w:ascii="Arial" w:eastAsia="Times New Roman" w:hAnsi="Arial" w:cs="Arial"/>
          <w:sz w:val="22"/>
          <w:szCs w:val="22"/>
          <w:lang w:val="ca-ES" w:eastAsia="es-ES_tradnl"/>
        </w:rPr>
        <w:t xml:space="preserve"> Digital per a les Entitats Locals que estarà disponible a la pàgina web de la Diputació de Lleida</w:t>
      </w:r>
      <w:r w:rsidR="00E862B9">
        <w:rPr>
          <w:rFonts w:ascii="Arial" w:eastAsia="Times New Roman" w:hAnsi="Arial" w:cs="Arial"/>
          <w:sz w:val="22"/>
          <w:szCs w:val="22"/>
          <w:lang w:val="ca-ES" w:eastAsia="es-ES_tradnl"/>
        </w:rPr>
        <w:t xml:space="preserve"> </w:t>
      </w:r>
      <w:r w:rsidRPr="00B95023">
        <w:rPr>
          <w:rFonts w:ascii="Arial" w:eastAsia="Times New Roman" w:hAnsi="Arial" w:cs="Arial"/>
          <w:sz w:val="22"/>
          <w:szCs w:val="22"/>
          <w:lang w:val="ca-ES" w:eastAsia="es-ES_tradnl"/>
        </w:rPr>
        <w:t>(</w:t>
      </w:r>
      <w:hyperlink r:id="rId11" w:tgtFrame="_blank" w:history="1">
        <w:r w:rsidRPr="00B95023">
          <w:rPr>
            <w:rFonts w:ascii="Arial" w:eastAsia="Times New Roman" w:hAnsi="Arial" w:cs="Arial"/>
            <w:sz w:val="22"/>
            <w:szCs w:val="22"/>
            <w:u w:val="single"/>
            <w:lang w:val="ca-ES" w:eastAsia="es-ES_tradnl"/>
          </w:rPr>
          <w:t>http://tramits.diputaciolleida.cat/eMunicipal.aspx</w:t>
        </w:r>
      </w:hyperlink>
      <w:r w:rsidR="00E862B9">
        <w:rPr>
          <w:rFonts w:ascii="Arial" w:eastAsia="Times New Roman" w:hAnsi="Arial" w:cs="Arial"/>
          <w:sz w:val="22"/>
          <w:szCs w:val="22"/>
          <w:lang w:val="ca-ES" w:eastAsia="es-ES_tradnl"/>
        </w:rPr>
        <w:t>).</w:t>
      </w:r>
    </w:p>
    <w:p w14:paraId="0F5EBDF7" w14:textId="77777777" w:rsidR="00475701" w:rsidRPr="00B95023" w:rsidRDefault="00475701" w:rsidP="00B95023">
      <w:pPr>
        <w:contextualSpacing/>
        <w:jc w:val="both"/>
        <w:textAlignment w:val="baseline"/>
        <w:rPr>
          <w:rFonts w:ascii="Arial" w:eastAsia="Times New Roman" w:hAnsi="Arial" w:cs="Arial"/>
          <w:sz w:val="22"/>
          <w:szCs w:val="22"/>
          <w:lang w:val="ca-ES" w:eastAsia="es-ES_tradnl"/>
        </w:rPr>
      </w:pPr>
    </w:p>
    <w:p w14:paraId="7E598643" w14:textId="5928C66E" w:rsidR="00A13E30" w:rsidRPr="00B95023" w:rsidRDefault="00E862B9" w:rsidP="00B95023">
      <w:pPr>
        <w:contextualSpacing/>
        <w:jc w:val="both"/>
        <w:textAlignment w:val="baseline"/>
        <w:rPr>
          <w:rFonts w:ascii="Arial" w:eastAsia="Times New Roman" w:hAnsi="Arial" w:cs="Arial"/>
          <w:sz w:val="22"/>
          <w:szCs w:val="22"/>
          <w:lang w:val="ca-ES" w:eastAsia="es-ES_tradnl"/>
        </w:rPr>
      </w:pPr>
      <w:r>
        <w:rPr>
          <w:rFonts w:ascii="Arial" w:eastAsia="Times New Roman" w:hAnsi="Arial" w:cs="Arial"/>
          <w:sz w:val="22"/>
          <w:szCs w:val="22"/>
          <w:lang w:val="ca-ES" w:eastAsia="es-ES_tradnl"/>
        </w:rPr>
        <w:t>Aquesta sol·</w:t>
      </w:r>
      <w:r w:rsidR="00EA63C3" w:rsidRPr="00B95023">
        <w:rPr>
          <w:rFonts w:ascii="Arial" w:eastAsia="Times New Roman" w:hAnsi="Arial" w:cs="Arial"/>
          <w:sz w:val="22"/>
          <w:szCs w:val="22"/>
          <w:lang w:val="ca-ES" w:eastAsia="es-ES_tradnl"/>
        </w:rPr>
        <w:t>licitud inclourà</w:t>
      </w:r>
      <w:r w:rsidR="00A13E30" w:rsidRPr="00B95023">
        <w:rPr>
          <w:rFonts w:ascii="Arial" w:eastAsia="Times New Roman" w:hAnsi="Arial" w:cs="Arial"/>
          <w:sz w:val="22"/>
          <w:szCs w:val="22"/>
          <w:lang w:val="ca-ES" w:eastAsia="es-ES_tradnl"/>
        </w:rPr>
        <w:t>:</w:t>
      </w:r>
    </w:p>
    <w:p w14:paraId="40AA78C8" w14:textId="09B00BB1" w:rsidR="00EA63C3" w:rsidRPr="00B95023" w:rsidRDefault="00EA63C3" w:rsidP="00B95023">
      <w:pPr>
        <w:pStyle w:val="Pargrafdellista"/>
        <w:numPr>
          <w:ilvl w:val="0"/>
          <w:numId w:val="30"/>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t xml:space="preserve">el present </w:t>
      </w:r>
      <w:r w:rsidR="00DB773B" w:rsidRPr="00B95023">
        <w:rPr>
          <w:rFonts w:ascii="Arial" w:eastAsia="Times New Roman" w:hAnsi="Arial" w:cs="Arial"/>
          <w:sz w:val="22"/>
          <w:szCs w:val="22"/>
          <w:lang w:val="ca-ES" w:eastAsia="es-ES_tradnl"/>
        </w:rPr>
        <w:t>conveni</w:t>
      </w:r>
      <w:r w:rsidRPr="00B95023">
        <w:rPr>
          <w:rFonts w:ascii="Arial" w:eastAsia="Times New Roman" w:hAnsi="Arial" w:cs="Arial"/>
          <w:sz w:val="22"/>
          <w:szCs w:val="22"/>
          <w:lang w:val="ca-ES" w:eastAsia="es-ES_tradnl"/>
        </w:rPr>
        <w:t xml:space="preserve"> que ha de ser signat digitalment per l’alcalde/essa, president/a de la corporació o persona en que es delegui indicant quins serveis seran objecte de l’encàrrec de gestió.</w:t>
      </w:r>
      <w:r w:rsidR="00B95023">
        <w:rPr>
          <w:rFonts w:ascii="Arial" w:eastAsia="Times New Roman" w:hAnsi="Arial" w:cs="Arial"/>
          <w:sz w:val="22"/>
          <w:szCs w:val="22"/>
          <w:lang w:val="ca-ES" w:eastAsia="es-ES_tradnl"/>
        </w:rPr>
        <w:t xml:space="preserve"> </w:t>
      </w:r>
    </w:p>
    <w:p w14:paraId="7C624594" w14:textId="59210B6C" w:rsidR="00A13E30" w:rsidRPr="00B95023" w:rsidRDefault="00A13E30" w:rsidP="00B95023">
      <w:pPr>
        <w:pStyle w:val="Pargrafdellista"/>
        <w:numPr>
          <w:ilvl w:val="0"/>
          <w:numId w:val="30"/>
        </w:numPr>
        <w:jc w:val="both"/>
        <w:textAlignment w:val="baseline"/>
        <w:rPr>
          <w:rFonts w:ascii="Arial" w:eastAsia="Times New Roman" w:hAnsi="Arial" w:cs="Arial"/>
          <w:sz w:val="22"/>
          <w:szCs w:val="22"/>
          <w:lang w:val="ca-ES" w:eastAsia="es-ES_tradnl"/>
        </w:rPr>
      </w:pPr>
      <w:r w:rsidRPr="00B95023">
        <w:rPr>
          <w:rFonts w:ascii="Arial" w:eastAsia="Times New Roman" w:hAnsi="Arial" w:cs="Arial"/>
          <w:sz w:val="22"/>
          <w:szCs w:val="22"/>
          <w:lang w:val="ca-ES" w:eastAsia="es-ES_tradnl"/>
        </w:rPr>
        <w:lastRenderedPageBreak/>
        <w:t xml:space="preserve">Contracte d’encarregat de tractament que inclou les mesures de seguretat. </w:t>
      </w:r>
    </w:p>
    <w:p w14:paraId="66E87881" w14:textId="77777777" w:rsidR="00DB773B" w:rsidRPr="00C3270E" w:rsidRDefault="00DB773B" w:rsidP="00B95023">
      <w:pPr>
        <w:contextualSpacing/>
        <w:jc w:val="both"/>
        <w:textAlignment w:val="baseline"/>
        <w:rPr>
          <w:rFonts w:ascii="Arial" w:eastAsia="Times New Roman" w:hAnsi="Arial" w:cs="Arial"/>
          <w:sz w:val="22"/>
          <w:szCs w:val="22"/>
          <w:lang w:val="ca-ES" w:eastAsia="es-ES_tradnl"/>
        </w:rPr>
      </w:pPr>
    </w:p>
    <w:p w14:paraId="54C0B015" w14:textId="2690AB63" w:rsidR="00EA63C3" w:rsidRPr="00C3270E" w:rsidRDefault="00EA63C3" w:rsidP="00B95023">
      <w:pPr>
        <w:contextualSpacing/>
        <w:jc w:val="both"/>
        <w:textAlignment w:val="baseline"/>
        <w:rPr>
          <w:rFonts w:ascii="Arial" w:eastAsia="Times New Roman" w:hAnsi="Arial" w:cs="Arial"/>
          <w:sz w:val="22"/>
          <w:szCs w:val="22"/>
          <w:lang w:val="ca-ES" w:eastAsia="es-ES_tradnl"/>
        </w:rPr>
      </w:pPr>
    </w:p>
    <w:p w14:paraId="7F2FFB9A" w14:textId="4A277EE5" w:rsidR="00EA63C3" w:rsidRPr="00C3270E" w:rsidRDefault="000E2604" w:rsidP="00B95023">
      <w:pPr>
        <w:contextualSpacing/>
        <w:jc w:val="both"/>
        <w:textAlignment w:val="baseline"/>
        <w:rPr>
          <w:rFonts w:ascii="Arial" w:eastAsia="Times New Roman" w:hAnsi="Arial" w:cs="Arial"/>
          <w:sz w:val="22"/>
          <w:szCs w:val="22"/>
          <w:lang w:val="ca-ES" w:eastAsia="es-ES_tradnl"/>
        </w:rPr>
      </w:pPr>
      <w:r w:rsidRPr="00C3270E">
        <w:rPr>
          <w:rFonts w:ascii="Arial" w:eastAsia="Times New Roman" w:hAnsi="Arial" w:cs="Arial"/>
          <w:sz w:val="22"/>
          <w:szCs w:val="22"/>
          <w:lang w:val="ca-ES" w:eastAsia="es-ES_tradnl"/>
        </w:rPr>
        <w:t xml:space="preserve">Lleida, </w:t>
      </w:r>
      <w:r w:rsidR="003E756F" w:rsidRPr="00C3270E">
        <w:rPr>
          <w:rFonts w:ascii="Arial" w:eastAsia="Times New Roman" w:hAnsi="Arial" w:cs="Arial"/>
          <w:sz w:val="22"/>
          <w:szCs w:val="22"/>
          <w:lang w:val="ca-ES" w:eastAsia="es-ES_tradnl"/>
        </w:rPr>
        <w:t>a data de la signatura</w:t>
      </w:r>
    </w:p>
    <w:p w14:paraId="6ED44B50" w14:textId="0740E3B0" w:rsidR="00EA63C3" w:rsidRPr="00C3270E" w:rsidRDefault="00EA63C3" w:rsidP="00B95023">
      <w:pPr>
        <w:contextualSpacing/>
        <w:jc w:val="both"/>
        <w:textAlignment w:val="baseline"/>
        <w:rPr>
          <w:rFonts w:ascii="Arial" w:eastAsia="Times New Roman" w:hAnsi="Arial" w:cs="Arial"/>
          <w:sz w:val="22"/>
          <w:szCs w:val="22"/>
          <w:lang w:val="ca-ES" w:eastAsia="es-ES_tradnl"/>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C3270E" w:rsidRPr="00C3270E" w14:paraId="07B6A49A" w14:textId="77777777" w:rsidTr="00C3270E">
        <w:tc>
          <w:tcPr>
            <w:tcW w:w="4244" w:type="dxa"/>
          </w:tcPr>
          <w:p w14:paraId="6AF84AF2" w14:textId="7087E73D" w:rsidR="00C3270E" w:rsidRPr="00C3270E" w:rsidRDefault="00C3270E" w:rsidP="00B95023">
            <w:pPr>
              <w:contextualSpacing/>
              <w:jc w:val="both"/>
              <w:textAlignment w:val="baseline"/>
              <w:rPr>
                <w:rFonts w:ascii="Arial" w:eastAsia="Times New Roman" w:hAnsi="Arial" w:cs="Arial"/>
                <w:sz w:val="22"/>
                <w:szCs w:val="22"/>
                <w:lang w:val="ca-ES" w:eastAsia="es-ES_tradnl"/>
              </w:rPr>
            </w:pPr>
            <w:r w:rsidRPr="00C3270E">
              <w:rPr>
                <w:rFonts w:ascii="Arial" w:eastAsia="Times New Roman" w:hAnsi="Arial" w:cs="Arial"/>
                <w:sz w:val="22"/>
                <w:szCs w:val="22"/>
                <w:lang w:val="ca-ES" w:eastAsia="es-ES_tradnl"/>
              </w:rPr>
              <w:fldChar w:fldCharType="begin"/>
            </w:r>
            <w:r w:rsidRPr="00C3270E">
              <w:rPr>
                <w:rFonts w:ascii="Arial" w:eastAsia="Times New Roman" w:hAnsi="Arial" w:cs="Arial"/>
                <w:sz w:val="22"/>
                <w:szCs w:val="22"/>
                <w:lang w:val="ca-ES" w:eastAsia="es-ES_tradnl"/>
              </w:rPr>
              <w:instrText xml:space="preserve"> MERGEFIELD desCàrrec </w:instrText>
            </w:r>
            <w:r w:rsidRPr="00C3270E">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«desCàrrec»</w:t>
            </w:r>
            <w:r w:rsidRPr="00C3270E">
              <w:rPr>
                <w:rFonts w:ascii="Arial" w:eastAsia="Times New Roman" w:hAnsi="Arial" w:cs="Arial"/>
                <w:sz w:val="22"/>
                <w:szCs w:val="22"/>
                <w:lang w:val="ca-ES" w:eastAsia="es-ES_tradnl"/>
              </w:rPr>
              <w:fldChar w:fldCharType="end"/>
            </w:r>
          </w:p>
          <w:p w14:paraId="07217416" w14:textId="09B1DC61" w:rsidR="00C3270E" w:rsidRDefault="00C3270E" w:rsidP="00B95023">
            <w:pPr>
              <w:contextualSpacing/>
              <w:jc w:val="both"/>
              <w:textAlignment w:val="baseline"/>
              <w:rPr>
                <w:rFonts w:ascii="Arial" w:eastAsia="Times New Roman" w:hAnsi="Arial" w:cs="Arial"/>
                <w:sz w:val="22"/>
                <w:szCs w:val="22"/>
                <w:lang w:val="ca-ES" w:eastAsia="es-ES_tradnl"/>
              </w:rPr>
            </w:pPr>
          </w:p>
          <w:p w14:paraId="07603BE6" w14:textId="77777777" w:rsidR="00C3270E" w:rsidRPr="00C3270E" w:rsidRDefault="00C3270E" w:rsidP="00B95023">
            <w:pPr>
              <w:contextualSpacing/>
              <w:jc w:val="both"/>
              <w:textAlignment w:val="baseline"/>
              <w:rPr>
                <w:rFonts w:ascii="Arial" w:eastAsia="Times New Roman" w:hAnsi="Arial" w:cs="Arial"/>
                <w:sz w:val="22"/>
                <w:szCs w:val="22"/>
                <w:lang w:val="ca-ES" w:eastAsia="es-ES_tradnl"/>
              </w:rPr>
            </w:pPr>
          </w:p>
          <w:p w14:paraId="5052DBE1" w14:textId="77777777" w:rsidR="00C3270E" w:rsidRPr="00C3270E" w:rsidRDefault="00C3270E" w:rsidP="00B95023">
            <w:pPr>
              <w:contextualSpacing/>
              <w:jc w:val="both"/>
              <w:textAlignment w:val="baseline"/>
              <w:rPr>
                <w:rFonts w:ascii="Arial" w:eastAsia="Times New Roman" w:hAnsi="Arial" w:cs="Arial"/>
                <w:sz w:val="22"/>
                <w:szCs w:val="22"/>
                <w:lang w:val="ca-ES" w:eastAsia="es-ES_tradnl"/>
              </w:rPr>
            </w:pPr>
          </w:p>
          <w:p w14:paraId="5FF276CA" w14:textId="77777777" w:rsidR="00C3270E" w:rsidRPr="00C3270E" w:rsidRDefault="00C3270E" w:rsidP="00B95023">
            <w:pPr>
              <w:contextualSpacing/>
              <w:jc w:val="both"/>
              <w:textAlignment w:val="baseline"/>
              <w:rPr>
                <w:rFonts w:ascii="Arial" w:eastAsia="Times New Roman" w:hAnsi="Arial" w:cs="Arial"/>
                <w:sz w:val="22"/>
                <w:szCs w:val="22"/>
                <w:lang w:val="ca-ES" w:eastAsia="es-ES_tradnl"/>
              </w:rPr>
            </w:pPr>
          </w:p>
          <w:p w14:paraId="3EC1D114" w14:textId="77777777" w:rsidR="00C3270E" w:rsidRPr="00C3270E" w:rsidRDefault="00C3270E" w:rsidP="00B95023">
            <w:pPr>
              <w:contextualSpacing/>
              <w:jc w:val="both"/>
              <w:textAlignment w:val="baseline"/>
              <w:rPr>
                <w:rFonts w:ascii="Arial" w:eastAsia="Times New Roman" w:hAnsi="Arial" w:cs="Arial"/>
                <w:sz w:val="22"/>
                <w:szCs w:val="22"/>
                <w:lang w:val="ca-ES" w:eastAsia="es-ES_tradnl"/>
              </w:rPr>
            </w:pPr>
          </w:p>
          <w:p w14:paraId="34D55992" w14:textId="576771EB" w:rsidR="00C3270E" w:rsidRPr="00C3270E" w:rsidRDefault="00C3270E" w:rsidP="00B95023">
            <w:pPr>
              <w:contextualSpacing/>
              <w:jc w:val="both"/>
              <w:textAlignment w:val="baseline"/>
              <w:rPr>
                <w:rFonts w:ascii="Arial" w:eastAsia="Times New Roman" w:hAnsi="Arial" w:cs="Arial"/>
                <w:sz w:val="22"/>
                <w:szCs w:val="22"/>
                <w:lang w:val="ca-ES" w:eastAsia="es-ES_tradnl"/>
              </w:rPr>
            </w:pPr>
            <w:r w:rsidRPr="00C3270E">
              <w:rPr>
                <w:rFonts w:ascii="Arial" w:eastAsia="Times New Roman" w:hAnsi="Arial" w:cs="Arial"/>
                <w:sz w:val="22"/>
                <w:szCs w:val="22"/>
                <w:lang w:val="ca-ES" w:eastAsia="es-ES_tradnl"/>
              </w:rPr>
              <w:fldChar w:fldCharType="begin"/>
            </w:r>
            <w:r w:rsidRPr="00C3270E">
              <w:rPr>
                <w:rFonts w:ascii="Arial" w:eastAsia="Times New Roman" w:hAnsi="Arial" w:cs="Arial"/>
                <w:sz w:val="22"/>
                <w:szCs w:val="22"/>
                <w:lang w:val="ca-ES" w:eastAsia="es-ES_tradnl"/>
              </w:rPr>
              <w:instrText xml:space="preserve"> MERGEFIELD càrrec </w:instrText>
            </w:r>
            <w:r w:rsidRPr="00C3270E">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«càrrec»</w:t>
            </w:r>
            <w:r w:rsidRPr="00C3270E">
              <w:rPr>
                <w:rFonts w:ascii="Arial" w:eastAsia="Times New Roman" w:hAnsi="Arial" w:cs="Arial"/>
                <w:sz w:val="22"/>
                <w:szCs w:val="22"/>
                <w:lang w:val="ca-ES" w:eastAsia="es-ES_tradnl"/>
              </w:rPr>
              <w:fldChar w:fldCharType="end"/>
            </w:r>
          </w:p>
          <w:p w14:paraId="732F5FF0" w14:textId="2A56C3C2" w:rsidR="00C3270E" w:rsidRPr="00C3270E" w:rsidRDefault="00C3270E" w:rsidP="00B95023">
            <w:pPr>
              <w:contextualSpacing/>
              <w:jc w:val="both"/>
              <w:textAlignment w:val="baseline"/>
              <w:rPr>
                <w:rFonts w:ascii="Arial" w:eastAsia="Times New Roman" w:hAnsi="Arial" w:cs="Arial"/>
                <w:sz w:val="22"/>
                <w:szCs w:val="22"/>
                <w:lang w:val="ca-ES" w:eastAsia="es-ES_tradnl"/>
              </w:rPr>
            </w:pPr>
            <w:r w:rsidRPr="00C3270E">
              <w:rPr>
                <w:rFonts w:ascii="Arial" w:eastAsia="Times New Roman" w:hAnsi="Arial" w:cs="Arial"/>
                <w:sz w:val="22"/>
                <w:szCs w:val="22"/>
                <w:lang w:val="ca-ES" w:eastAsia="es-ES_tradnl"/>
              </w:rPr>
              <w:fldChar w:fldCharType="begin"/>
            </w:r>
            <w:r w:rsidRPr="00C3270E">
              <w:rPr>
                <w:rFonts w:ascii="Arial" w:eastAsia="Times New Roman" w:hAnsi="Arial" w:cs="Arial"/>
                <w:sz w:val="22"/>
                <w:szCs w:val="22"/>
                <w:lang w:val="ca-ES" w:eastAsia="es-ES_tradnl"/>
              </w:rPr>
              <w:instrText xml:space="preserve"> MERGEFIELD desEntitat </w:instrText>
            </w:r>
            <w:r w:rsidRPr="00C3270E">
              <w:rPr>
                <w:rFonts w:ascii="Arial" w:eastAsia="Times New Roman" w:hAnsi="Arial" w:cs="Arial"/>
                <w:sz w:val="22"/>
                <w:szCs w:val="22"/>
                <w:lang w:val="ca-ES" w:eastAsia="es-ES_tradnl"/>
              </w:rPr>
              <w:fldChar w:fldCharType="separate"/>
            </w:r>
            <w:r w:rsidR="00832FDB">
              <w:rPr>
                <w:rFonts w:ascii="Arial" w:eastAsia="Times New Roman" w:hAnsi="Arial" w:cs="Arial"/>
                <w:noProof/>
                <w:sz w:val="22"/>
                <w:szCs w:val="22"/>
                <w:lang w:val="ca-ES" w:eastAsia="es-ES_tradnl"/>
              </w:rPr>
              <w:t>«desEntitat»</w:t>
            </w:r>
            <w:r w:rsidRPr="00C3270E">
              <w:rPr>
                <w:rFonts w:ascii="Arial" w:eastAsia="Times New Roman" w:hAnsi="Arial" w:cs="Arial"/>
                <w:sz w:val="22"/>
                <w:szCs w:val="22"/>
                <w:lang w:val="ca-ES" w:eastAsia="es-ES_tradnl"/>
              </w:rPr>
              <w:fldChar w:fldCharType="end"/>
            </w:r>
          </w:p>
        </w:tc>
        <w:tc>
          <w:tcPr>
            <w:tcW w:w="4244" w:type="dxa"/>
          </w:tcPr>
          <w:p w14:paraId="75812F94" w14:textId="77777777" w:rsidR="00C3270E" w:rsidRPr="00C3270E" w:rsidRDefault="00C3270E" w:rsidP="00C3270E">
            <w:pPr>
              <w:contextualSpacing/>
              <w:jc w:val="right"/>
              <w:textAlignment w:val="baseline"/>
              <w:rPr>
                <w:rFonts w:ascii="Arial" w:eastAsia="Times New Roman" w:hAnsi="Arial" w:cs="Arial"/>
                <w:sz w:val="22"/>
                <w:szCs w:val="22"/>
                <w:lang w:val="ca-ES" w:eastAsia="es-ES"/>
              </w:rPr>
            </w:pPr>
            <w:r w:rsidRPr="00C3270E">
              <w:rPr>
                <w:rFonts w:ascii="Arial" w:eastAsia="Times New Roman" w:hAnsi="Arial" w:cs="Arial"/>
                <w:sz w:val="22"/>
                <w:szCs w:val="22"/>
                <w:lang w:val="ca-ES" w:eastAsia="es-ES"/>
              </w:rPr>
              <w:t>Francesc Sabanés i Serra</w:t>
            </w:r>
          </w:p>
          <w:p w14:paraId="10529F1E" w14:textId="77777777" w:rsidR="00C3270E" w:rsidRPr="00C3270E" w:rsidRDefault="00C3270E" w:rsidP="00C3270E">
            <w:pPr>
              <w:contextualSpacing/>
              <w:jc w:val="right"/>
              <w:textAlignment w:val="baseline"/>
              <w:rPr>
                <w:rFonts w:ascii="Arial" w:eastAsia="Times New Roman" w:hAnsi="Arial" w:cs="Arial"/>
                <w:sz w:val="22"/>
                <w:szCs w:val="22"/>
                <w:lang w:val="ca-ES" w:eastAsia="es-ES"/>
              </w:rPr>
            </w:pPr>
          </w:p>
          <w:p w14:paraId="02A35D96" w14:textId="2AE1F103" w:rsidR="00C3270E" w:rsidRDefault="00C3270E" w:rsidP="00C3270E">
            <w:pPr>
              <w:contextualSpacing/>
              <w:jc w:val="right"/>
              <w:textAlignment w:val="baseline"/>
              <w:rPr>
                <w:rFonts w:ascii="Arial" w:eastAsia="Times New Roman" w:hAnsi="Arial" w:cs="Arial"/>
                <w:sz w:val="22"/>
                <w:szCs w:val="22"/>
                <w:lang w:val="ca-ES" w:eastAsia="es-ES"/>
              </w:rPr>
            </w:pPr>
          </w:p>
          <w:p w14:paraId="38E7CAA5" w14:textId="77777777" w:rsidR="00C3270E" w:rsidRPr="00C3270E" w:rsidRDefault="00C3270E" w:rsidP="00C3270E">
            <w:pPr>
              <w:contextualSpacing/>
              <w:jc w:val="right"/>
              <w:textAlignment w:val="baseline"/>
              <w:rPr>
                <w:rFonts w:ascii="Arial" w:eastAsia="Times New Roman" w:hAnsi="Arial" w:cs="Arial"/>
                <w:sz w:val="22"/>
                <w:szCs w:val="22"/>
                <w:lang w:val="ca-ES" w:eastAsia="es-ES"/>
              </w:rPr>
            </w:pPr>
          </w:p>
          <w:p w14:paraId="03570C4D" w14:textId="77777777" w:rsidR="00C3270E" w:rsidRPr="00C3270E" w:rsidRDefault="00C3270E" w:rsidP="00C3270E">
            <w:pPr>
              <w:contextualSpacing/>
              <w:jc w:val="right"/>
              <w:textAlignment w:val="baseline"/>
              <w:rPr>
                <w:rFonts w:ascii="Arial" w:eastAsia="Times New Roman" w:hAnsi="Arial" w:cs="Arial"/>
                <w:sz w:val="22"/>
                <w:szCs w:val="22"/>
                <w:lang w:val="ca-ES" w:eastAsia="es-ES"/>
              </w:rPr>
            </w:pPr>
          </w:p>
          <w:p w14:paraId="684D0EA9" w14:textId="77777777" w:rsidR="00C3270E" w:rsidRPr="00C3270E" w:rsidRDefault="00C3270E" w:rsidP="00C3270E">
            <w:pPr>
              <w:contextualSpacing/>
              <w:jc w:val="right"/>
              <w:textAlignment w:val="baseline"/>
              <w:rPr>
                <w:rFonts w:ascii="Arial" w:eastAsia="Times New Roman" w:hAnsi="Arial" w:cs="Arial"/>
                <w:sz w:val="22"/>
                <w:szCs w:val="22"/>
                <w:lang w:val="ca-ES" w:eastAsia="es-ES"/>
              </w:rPr>
            </w:pPr>
          </w:p>
          <w:p w14:paraId="724C1F03" w14:textId="7C9101D0" w:rsidR="00C3270E" w:rsidRPr="00C3270E" w:rsidRDefault="00C3270E" w:rsidP="00C3270E">
            <w:pPr>
              <w:contextualSpacing/>
              <w:jc w:val="right"/>
              <w:textAlignment w:val="baseline"/>
              <w:rPr>
                <w:rFonts w:ascii="Arial" w:eastAsia="Times New Roman" w:hAnsi="Arial" w:cs="Arial"/>
                <w:sz w:val="22"/>
                <w:szCs w:val="22"/>
                <w:lang w:val="ca-ES" w:eastAsia="es-ES"/>
              </w:rPr>
            </w:pPr>
            <w:r w:rsidRPr="00C3270E">
              <w:rPr>
                <w:rFonts w:ascii="Arial" w:eastAsia="Times New Roman" w:hAnsi="Arial" w:cs="Arial"/>
                <w:sz w:val="22"/>
                <w:szCs w:val="22"/>
                <w:lang w:val="ca-ES" w:eastAsia="es-ES"/>
              </w:rPr>
              <w:t>Diputat de NNTT</w:t>
            </w:r>
          </w:p>
          <w:p w14:paraId="7B80652F" w14:textId="00A5C390" w:rsidR="00C3270E" w:rsidRPr="00C3270E" w:rsidRDefault="00C3270E" w:rsidP="00C3270E">
            <w:pPr>
              <w:contextualSpacing/>
              <w:jc w:val="right"/>
              <w:textAlignment w:val="baseline"/>
              <w:rPr>
                <w:rFonts w:ascii="Arial" w:eastAsia="Times New Roman" w:hAnsi="Arial" w:cs="Arial"/>
                <w:sz w:val="22"/>
                <w:szCs w:val="22"/>
                <w:lang w:val="ca-ES" w:eastAsia="es-ES_tradnl"/>
              </w:rPr>
            </w:pPr>
            <w:r w:rsidRPr="00C3270E">
              <w:rPr>
                <w:rFonts w:ascii="Arial" w:eastAsia="Times New Roman" w:hAnsi="Arial" w:cs="Arial"/>
                <w:sz w:val="22"/>
                <w:szCs w:val="22"/>
                <w:lang w:val="ca-ES" w:eastAsia="es-ES"/>
              </w:rPr>
              <w:t>Diputació Lleida</w:t>
            </w:r>
          </w:p>
        </w:tc>
      </w:tr>
    </w:tbl>
    <w:p w14:paraId="79D8D430" w14:textId="33C9407C" w:rsidR="00EA63C3" w:rsidRPr="00C3270E" w:rsidRDefault="00B95023" w:rsidP="00C3270E">
      <w:pPr>
        <w:contextualSpacing/>
        <w:jc w:val="both"/>
        <w:textAlignment w:val="baseline"/>
        <w:rPr>
          <w:rFonts w:ascii="Arial" w:eastAsia="Times New Roman" w:hAnsi="Arial" w:cs="Arial"/>
          <w:sz w:val="22"/>
          <w:szCs w:val="22"/>
          <w:lang w:val="ca-ES" w:eastAsia="es-ES"/>
        </w:rPr>
      </w:pPr>
      <w:r w:rsidRPr="00C3270E">
        <w:rPr>
          <w:rFonts w:ascii="Arial" w:eastAsia="Times New Roman" w:hAnsi="Arial" w:cs="Arial"/>
          <w:sz w:val="22"/>
          <w:szCs w:val="22"/>
          <w:lang w:val="ca-ES" w:eastAsia="es-ES"/>
        </w:rPr>
        <w:t xml:space="preserve"> </w:t>
      </w:r>
    </w:p>
    <w:sectPr w:rsidR="00EA63C3" w:rsidRPr="00C3270E" w:rsidSect="0041788A">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F969" w14:textId="77777777" w:rsidR="00CA05F5" w:rsidRDefault="00CA05F5" w:rsidP="00D9256B">
      <w:r>
        <w:separator/>
      </w:r>
    </w:p>
  </w:endnote>
  <w:endnote w:type="continuationSeparator" w:id="0">
    <w:p w14:paraId="6246194A" w14:textId="77777777" w:rsidR="00CA05F5" w:rsidRDefault="00CA05F5" w:rsidP="00D9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411600"/>
      <w:docPartObj>
        <w:docPartGallery w:val="Page Numbers (Bottom of Page)"/>
        <w:docPartUnique/>
      </w:docPartObj>
    </w:sdtPr>
    <w:sdtContent>
      <w:p w14:paraId="2ECC3891" w14:textId="2100BD2F" w:rsidR="00C3270E" w:rsidRDefault="00C3270E">
        <w:pPr>
          <w:pStyle w:val="Peu"/>
          <w:jc w:val="center"/>
        </w:pPr>
        <w:r>
          <w:fldChar w:fldCharType="begin"/>
        </w:r>
        <w:r>
          <w:instrText>PAGE   \* MERGEFORMAT</w:instrText>
        </w:r>
        <w:r>
          <w:fldChar w:fldCharType="separate"/>
        </w:r>
        <w:r w:rsidR="00832FDB">
          <w:rPr>
            <w:noProof/>
          </w:rPr>
          <w:t>14</w:t>
        </w:r>
        <w:r>
          <w:fldChar w:fldCharType="end"/>
        </w:r>
      </w:p>
    </w:sdtContent>
  </w:sdt>
  <w:p w14:paraId="6BA2DB5B" w14:textId="77777777" w:rsidR="00C3270E" w:rsidRDefault="00C3270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4F4CE" w14:textId="77777777" w:rsidR="00CA05F5" w:rsidRDefault="00CA05F5" w:rsidP="00D9256B">
      <w:r>
        <w:separator/>
      </w:r>
    </w:p>
  </w:footnote>
  <w:footnote w:type="continuationSeparator" w:id="0">
    <w:p w14:paraId="3D72E508" w14:textId="77777777" w:rsidR="00CA05F5" w:rsidRDefault="00CA05F5" w:rsidP="00D9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0898"/>
    <w:multiLevelType w:val="multilevel"/>
    <w:tmpl w:val="AA749D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5838"/>
    <w:multiLevelType w:val="hybridMultilevel"/>
    <w:tmpl w:val="2F08C3D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0FBA1453"/>
    <w:multiLevelType w:val="multilevel"/>
    <w:tmpl w:val="EAA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97235"/>
    <w:multiLevelType w:val="hybridMultilevel"/>
    <w:tmpl w:val="71AC35F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1EBE1BA1"/>
    <w:multiLevelType w:val="hybridMultilevel"/>
    <w:tmpl w:val="872647DC"/>
    <w:lvl w:ilvl="0" w:tplc="D5D843E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F8737D6"/>
    <w:multiLevelType w:val="multilevel"/>
    <w:tmpl w:val="88C69F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3A6741"/>
    <w:multiLevelType w:val="multilevel"/>
    <w:tmpl w:val="D800E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7758B"/>
    <w:multiLevelType w:val="multilevel"/>
    <w:tmpl w:val="3438BE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B0142B"/>
    <w:multiLevelType w:val="multilevel"/>
    <w:tmpl w:val="DDFA481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AFB2C59"/>
    <w:multiLevelType w:val="multilevel"/>
    <w:tmpl w:val="232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9B598C"/>
    <w:multiLevelType w:val="multilevel"/>
    <w:tmpl w:val="3948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A45963"/>
    <w:multiLevelType w:val="hybridMultilevel"/>
    <w:tmpl w:val="08C8545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30833D45"/>
    <w:multiLevelType w:val="multilevel"/>
    <w:tmpl w:val="78003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933B4"/>
    <w:multiLevelType w:val="multilevel"/>
    <w:tmpl w:val="8BBE81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8A9793F"/>
    <w:multiLevelType w:val="multilevel"/>
    <w:tmpl w:val="6916D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865E4"/>
    <w:multiLevelType w:val="multilevel"/>
    <w:tmpl w:val="50949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0C65D3"/>
    <w:multiLevelType w:val="multilevel"/>
    <w:tmpl w:val="3D020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05ED7"/>
    <w:multiLevelType w:val="hybridMultilevel"/>
    <w:tmpl w:val="5CCA4EC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55682EEA"/>
    <w:multiLevelType w:val="hybridMultilevel"/>
    <w:tmpl w:val="28F8131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5A4B32AF"/>
    <w:multiLevelType w:val="multilevel"/>
    <w:tmpl w:val="54361B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A8E44F0"/>
    <w:multiLevelType w:val="multilevel"/>
    <w:tmpl w:val="C4822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E25018"/>
    <w:multiLevelType w:val="hybridMultilevel"/>
    <w:tmpl w:val="73F29C08"/>
    <w:lvl w:ilvl="0" w:tplc="E4FAD6A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DE60AE8"/>
    <w:multiLevelType w:val="hybridMultilevel"/>
    <w:tmpl w:val="12BC38E2"/>
    <w:lvl w:ilvl="0" w:tplc="040A000F">
      <w:start w:val="1"/>
      <w:numFmt w:val="decimal"/>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3503B1"/>
    <w:multiLevelType w:val="multilevel"/>
    <w:tmpl w:val="7A6E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4259B5"/>
    <w:multiLevelType w:val="multilevel"/>
    <w:tmpl w:val="5B2AB6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3033323"/>
    <w:multiLevelType w:val="hybridMultilevel"/>
    <w:tmpl w:val="EF08A50E"/>
    <w:lvl w:ilvl="0" w:tplc="06CE82A0">
      <w:start w:val="1"/>
      <w:numFmt w:val="bullet"/>
      <w:lvlText w:val=""/>
      <w:lvlJc w:val="left"/>
      <w:pPr>
        <w:tabs>
          <w:tab w:val="num" w:pos="720"/>
        </w:tabs>
        <w:ind w:left="720" w:hanging="360"/>
      </w:pPr>
      <w:rPr>
        <w:rFonts w:ascii="Symbol" w:hAnsi="Symbol" w:hint="default"/>
        <w:sz w:val="20"/>
      </w:rPr>
    </w:lvl>
    <w:lvl w:ilvl="1" w:tplc="DE0AD412" w:tentative="1">
      <w:start w:val="1"/>
      <w:numFmt w:val="bullet"/>
      <w:lvlText w:val=""/>
      <w:lvlJc w:val="left"/>
      <w:pPr>
        <w:tabs>
          <w:tab w:val="num" w:pos="1440"/>
        </w:tabs>
        <w:ind w:left="1440" w:hanging="360"/>
      </w:pPr>
      <w:rPr>
        <w:rFonts w:ascii="Symbol" w:hAnsi="Symbol" w:hint="default"/>
        <w:sz w:val="20"/>
      </w:rPr>
    </w:lvl>
    <w:lvl w:ilvl="2" w:tplc="72FC9A26" w:tentative="1">
      <w:start w:val="1"/>
      <w:numFmt w:val="bullet"/>
      <w:lvlText w:val=""/>
      <w:lvlJc w:val="left"/>
      <w:pPr>
        <w:tabs>
          <w:tab w:val="num" w:pos="2160"/>
        </w:tabs>
        <w:ind w:left="2160" w:hanging="360"/>
      </w:pPr>
      <w:rPr>
        <w:rFonts w:ascii="Symbol" w:hAnsi="Symbol" w:hint="default"/>
        <w:sz w:val="20"/>
      </w:rPr>
    </w:lvl>
    <w:lvl w:ilvl="3" w:tplc="0D68D45A" w:tentative="1">
      <w:start w:val="1"/>
      <w:numFmt w:val="bullet"/>
      <w:lvlText w:val=""/>
      <w:lvlJc w:val="left"/>
      <w:pPr>
        <w:tabs>
          <w:tab w:val="num" w:pos="2880"/>
        </w:tabs>
        <w:ind w:left="2880" w:hanging="360"/>
      </w:pPr>
      <w:rPr>
        <w:rFonts w:ascii="Symbol" w:hAnsi="Symbol" w:hint="default"/>
        <w:sz w:val="20"/>
      </w:rPr>
    </w:lvl>
    <w:lvl w:ilvl="4" w:tplc="1B9A376A" w:tentative="1">
      <w:start w:val="1"/>
      <w:numFmt w:val="bullet"/>
      <w:lvlText w:val=""/>
      <w:lvlJc w:val="left"/>
      <w:pPr>
        <w:tabs>
          <w:tab w:val="num" w:pos="3600"/>
        </w:tabs>
        <w:ind w:left="3600" w:hanging="360"/>
      </w:pPr>
      <w:rPr>
        <w:rFonts w:ascii="Symbol" w:hAnsi="Symbol" w:hint="default"/>
        <w:sz w:val="20"/>
      </w:rPr>
    </w:lvl>
    <w:lvl w:ilvl="5" w:tplc="333A9AE0" w:tentative="1">
      <w:start w:val="1"/>
      <w:numFmt w:val="bullet"/>
      <w:lvlText w:val=""/>
      <w:lvlJc w:val="left"/>
      <w:pPr>
        <w:tabs>
          <w:tab w:val="num" w:pos="4320"/>
        </w:tabs>
        <w:ind w:left="4320" w:hanging="360"/>
      </w:pPr>
      <w:rPr>
        <w:rFonts w:ascii="Symbol" w:hAnsi="Symbol" w:hint="default"/>
        <w:sz w:val="20"/>
      </w:rPr>
    </w:lvl>
    <w:lvl w:ilvl="6" w:tplc="19B0DF12" w:tentative="1">
      <w:start w:val="1"/>
      <w:numFmt w:val="bullet"/>
      <w:lvlText w:val=""/>
      <w:lvlJc w:val="left"/>
      <w:pPr>
        <w:tabs>
          <w:tab w:val="num" w:pos="5040"/>
        </w:tabs>
        <w:ind w:left="5040" w:hanging="360"/>
      </w:pPr>
      <w:rPr>
        <w:rFonts w:ascii="Symbol" w:hAnsi="Symbol" w:hint="default"/>
        <w:sz w:val="20"/>
      </w:rPr>
    </w:lvl>
    <w:lvl w:ilvl="7" w:tplc="5024C5E4" w:tentative="1">
      <w:start w:val="1"/>
      <w:numFmt w:val="bullet"/>
      <w:lvlText w:val=""/>
      <w:lvlJc w:val="left"/>
      <w:pPr>
        <w:tabs>
          <w:tab w:val="num" w:pos="5760"/>
        </w:tabs>
        <w:ind w:left="5760" w:hanging="360"/>
      </w:pPr>
      <w:rPr>
        <w:rFonts w:ascii="Symbol" w:hAnsi="Symbol" w:hint="default"/>
        <w:sz w:val="20"/>
      </w:rPr>
    </w:lvl>
    <w:lvl w:ilvl="8" w:tplc="4322C0EC"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597F90"/>
    <w:multiLevelType w:val="multilevel"/>
    <w:tmpl w:val="180A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691C6A"/>
    <w:multiLevelType w:val="hybridMultilevel"/>
    <w:tmpl w:val="A41C481A"/>
    <w:lvl w:ilvl="0" w:tplc="C9EE620E">
      <w:start w:val="4"/>
      <w:numFmt w:val="bullet"/>
      <w:lvlText w:val="-"/>
      <w:lvlJc w:val="left"/>
      <w:pPr>
        <w:ind w:left="720" w:hanging="360"/>
      </w:pPr>
      <w:rPr>
        <w:rFonts w:ascii="Segoe UI" w:eastAsia="Times New Roman" w:hAnsi="Segoe UI" w:cs="Segoe U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B4F74B2"/>
    <w:multiLevelType w:val="hybridMultilevel"/>
    <w:tmpl w:val="5CA4962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E730D73"/>
    <w:multiLevelType w:val="hybridMultilevel"/>
    <w:tmpl w:val="714E40F6"/>
    <w:lvl w:ilvl="0" w:tplc="56AEB3BE">
      <w:start w:val="1"/>
      <w:numFmt w:val="bullet"/>
      <w:lvlText w:val=""/>
      <w:lvlJc w:val="left"/>
      <w:pPr>
        <w:ind w:left="720" w:hanging="360"/>
      </w:pPr>
      <w:rPr>
        <w:rFonts w:ascii="Symbol" w:hAnsi="Symbol" w:hint="default"/>
      </w:rPr>
    </w:lvl>
    <w:lvl w:ilvl="1" w:tplc="2D4AC842" w:tentative="1">
      <w:start w:val="1"/>
      <w:numFmt w:val="decimal"/>
      <w:lvlText w:val="%2."/>
      <w:lvlJc w:val="left"/>
      <w:pPr>
        <w:tabs>
          <w:tab w:val="num" w:pos="1440"/>
        </w:tabs>
        <w:ind w:left="1440" w:hanging="360"/>
      </w:pPr>
    </w:lvl>
    <w:lvl w:ilvl="2" w:tplc="1740624C" w:tentative="1">
      <w:start w:val="1"/>
      <w:numFmt w:val="decimal"/>
      <w:lvlText w:val="%3."/>
      <w:lvlJc w:val="left"/>
      <w:pPr>
        <w:tabs>
          <w:tab w:val="num" w:pos="2160"/>
        </w:tabs>
        <w:ind w:left="2160" w:hanging="360"/>
      </w:pPr>
    </w:lvl>
    <w:lvl w:ilvl="3" w:tplc="8AA8BACE" w:tentative="1">
      <w:start w:val="1"/>
      <w:numFmt w:val="decimal"/>
      <w:lvlText w:val="%4."/>
      <w:lvlJc w:val="left"/>
      <w:pPr>
        <w:tabs>
          <w:tab w:val="num" w:pos="2880"/>
        </w:tabs>
        <w:ind w:left="2880" w:hanging="360"/>
      </w:pPr>
    </w:lvl>
    <w:lvl w:ilvl="4" w:tplc="015A3578" w:tentative="1">
      <w:start w:val="1"/>
      <w:numFmt w:val="decimal"/>
      <w:lvlText w:val="%5."/>
      <w:lvlJc w:val="left"/>
      <w:pPr>
        <w:tabs>
          <w:tab w:val="num" w:pos="3600"/>
        </w:tabs>
        <w:ind w:left="3600" w:hanging="360"/>
      </w:pPr>
    </w:lvl>
    <w:lvl w:ilvl="5" w:tplc="BB4E46FA" w:tentative="1">
      <w:start w:val="1"/>
      <w:numFmt w:val="decimal"/>
      <w:lvlText w:val="%6."/>
      <w:lvlJc w:val="left"/>
      <w:pPr>
        <w:tabs>
          <w:tab w:val="num" w:pos="4320"/>
        </w:tabs>
        <w:ind w:left="4320" w:hanging="360"/>
      </w:pPr>
    </w:lvl>
    <w:lvl w:ilvl="6" w:tplc="4746CE24" w:tentative="1">
      <w:start w:val="1"/>
      <w:numFmt w:val="decimal"/>
      <w:lvlText w:val="%7."/>
      <w:lvlJc w:val="left"/>
      <w:pPr>
        <w:tabs>
          <w:tab w:val="num" w:pos="5040"/>
        </w:tabs>
        <w:ind w:left="5040" w:hanging="360"/>
      </w:pPr>
    </w:lvl>
    <w:lvl w:ilvl="7" w:tplc="E21023B4" w:tentative="1">
      <w:start w:val="1"/>
      <w:numFmt w:val="decimal"/>
      <w:lvlText w:val="%8."/>
      <w:lvlJc w:val="left"/>
      <w:pPr>
        <w:tabs>
          <w:tab w:val="num" w:pos="5760"/>
        </w:tabs>
        <w:ind w:left="5760" w:hanging="360"/>
      </w:pPr>
    </w:lvl>
    <w:lvl w:ilvl="8" w:tplc="3BC8B36A" w:tentative="1">
      <w:start w:val="1"/>
      <w:numFmt w:val="decimal"/>
      <w:lvlText w:val="%9."/>
      <w:lvlJc w:val="left"/>
      <w:pPr>
        <w:tabs>
          <w:tab w:val="num" w:pos="6480"/>
        </w:tabs>
        <w:ind w:left="6480" w:hanging="360"/>
      </w:pPr>
    </w:lvl>
  </w:abstractNum>
  <w:abstractNum w:abstractNumId="30" w15:restartNumberingAfterBreak="0">
    <w:nsid w:val="70DC0A3E"/>
    <w:multiLevelType w:val="hybridMultilevel"/>
    <w:tmpl w:val="90F6AAFE"/>
    <w:lvl w:ilvl="0" w:tplc="8D5A383E">
      <w:start w:val="1"/>
      <w:numFmt w:val="bullet"/>
      <w:lvlText w:val=""/>
      <w:lvlJc w:val="left"/>
      <w:pPr>
        <w:tabs>
          <w:tab w:val="num" w:pos="720"/>
        </w:tabs>
        <w:ind w:left="720" w:hanging="360"/>
      </w:pPr>
      <w:rPr>
        <w:rFonts w:ascii="Wingdings" w:hAnsi="Wingdings" w:hint="default"/>
        <w:sz w:val="20"/>
      </w:rPr>
    </w:lvl>
    <w:lvl w:ilvl="1" w:tplc="0DE08DF6">
      <w:start w:val="6"/>
      <w:numFmt w:val="bullet"/>
      <w:lvlText w:val="-"/>
      <w:lvlJc w:val="left"/>
      <w:pPr>
        <w:ind w:left="1440" w:hanging="360"/>
      </w:pPr>
      <w:rPr>
        <w:rFonts w:ascii="Arial" w:eastAsia="Times New Roman" w:hAnsi="Arial" w:cs="Arial" w:hint="default"/>
      </w:rPr>
    </w:lvl>
    <w:lvl w:ilvl="2" w:tplc="8048BA20" w:tentative="1">
      <w:start w:val="1"/>
      <w:numFmt w:val="bullet"/>
      <w:lvlText w:val=""/>
      <w:lvlJc w:val="left"/>
      <w:pPr>
        <w:tabs>
          <w:tab w:val="num" w:pos="2160"/>
        </w:tabs>
        <w:ind w:left="2160" w:hanging="360"/>
      </w:pPr>
      <w:rPr>
        <w:rFonts w:ascii="Wingdings" w:hAnsi="Wingdings" w:hint="default"/>
        <w:sz w:val="20"/>
      </w:rPr>
    </w:lvl>
    <w:lvl w:ilvl="3" w:tplc="E136816E" w:tentative="1">
      <w:start w:val="1"/>
      <w:numFmt w:val="bullet"/>
      <w:lvlText w:val=""/>
      <w:lvlJc w:val="left"/>
      <w:pPr>
        <w:tabs>
          <w:tab w:val="num" w:pos="2880"/>
        </w:tabs>
        <w:ind w:left="2880" w:hanging="360"/>
      </w:pPr>
      <w:rPr>
        <w:rFonts w:ascii="Wingdings" w:hAnsi="Wingdings" w:hint="default"/>
        <w:sz w:val="20"/>
      </w:rPr>
    </w:lvl>
    <w:lvl w:ilvl="4" w:tplc="CA3048CE" w:tentative="1">
      <w:start w:val="1"/>
      <w:numFmt w:val="bullet"/>
      <w:lvlText w:val=""/>
      <w:lvlJc w:val="left"/>
      <w:pPr>
        <w:tabs>
          <w:tab w:val="num" w:pos="3600"/>
        </w:tabs>
        <w:ind w:left="3600" w:hanging="360"/>
      </w:pPr>
      <w:rPr>
        <w:rFonts w:ascii="Wingdings" w:hAnsi="Wingdings" w:hint="default"/>
        <w:sz w:val="20"/>
      </w:rPr>
    </w:lvl>
    <w:lvl w:ilvl="5" w:tplc="5CF48396" w:tentative="1">
      <w:start w:val="1"/>
      <w:numFmt w:val="bullet"/>
      <w:lvlText w:val=""/>
      <w:lvlJc w:val="left"/>
      <w:pPr>
        <w:tabs>
          <w:tab w:val="num" w:pos="4320"/>
        </w:tabs>
        <w:ind w:left="4320" w:hanging="360"/>
      </w:pPr>
      <w:rPr>
        <w:rFonts w:ascii="Wingdings" w:hAnsi="Wingdings" w:hint="default"/>
        <w:sz w:val="20"/>
      </w:rPr>
    </w:lvl>
    <w:lvl w:ilvl="6" w:tplc="B42C7AA4" w:tentative="1">
      <w:start w:val="1"/>
      <w:numFmt w:val="bullet"/>
      <w:lvlText w:val=""/>
      <w:lvlJc w:val="left"/>
      <w:pPr>
        <w:tabs>
          <w:tab w:val="num" w:pos="5040"/>
        </w:tabs>
        <w:ind w:left="5040" w:hanging="360"/>
      </w:pPr>
      <w:rPr>
        <w:rFonts w:ascii="Wingdings" w:hAnsi="Wingdings" w:hint="default"/>
        <w:sz w:val="20"/>
      </w:rPr>
    </w:lvl>
    <w:lvl w:ilvl="7" w:tplc="498A86FA" w:tentative="1">
      <w:start w:val="1"/>
      <w:numFmt w:val="bullet"/>
      <w:lvlText w:val=""/>
      <w:lvlJc w:val="left"/>
      <w:pPr>
        <w:tabs>
          <w:tab w:val="num" w:pos="5760"/>
        </w:tabs>
        <w:ind w:left="5760" w:hanging="360"/>
      </w:pPr>
      <w:rPr>
        <w:rFonts w:ascii="Wingdings" w:hAnsi="Wingdings" w:hint="default"/>
        <w:sz w:val="20"/>
      </w:rPr>
    </w:lvl>
    <w:lvl w:ilvl="8" w:tplc="890CF46A"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C078CB"/>
    <w:multiLevelType w:val="hybridMultilevel"/>
    <w:tmpl w:val="C338C5A8"/>
    <w:lvl w:ilvl="0" w:tplc="325C6D8A">
      <w:start w:val="1"/>
      <w:numFmt w:val="bullet"/>
      <w:lvlText w:val=""/>
      <w:lvlJc w:val="left"/>
      <w:pPr>
        <w:ind w:left="720" w:hanging="360"/>
      </w:pPr>
      <w:rPr>
        <w:rFonts w:ascii="Symbol" w:hAnsi="Symbol" w:hint="default"/>
      </w:rPr>
    </w:lvl>
    <w:lvl w:ilvl="1" w:tplc="9FB8F158" w:tentative="1">
      <w:start w:val="1"/>
      <w:numFmt w:val="decimal"/>
      <w:lvlText w:val="%2."/>
      <w:lvlJc w:val="left"/>
      <w:pPr>
        <w:tabs>
          <w:tab w:val="num" w:pos="1440"/>
        </w:tabs>
        <w:ind w:left="1440" w:hanging="360"/>
      </w:pPr>
    </w:lvl>
    <w:lvl w:ilvl="2" w:tplc="5F8045FE" w:tentative="1">
      <w:start w:val="1"/>
      <w:numFmt w:val="decimal"/>
      <w:lvlText w:val="%3."/>
      <w:lvlJc w:val="left"/>
      <w:pPr>
        <w:tabs>
          <w:tab w:val="num" w:pos="2160"/>
        </w:tabs>
        <w:ind w:left="2160" w:hanging="360"/>
      </w:pPr>
    </w:lvl>
    <w:lvl w:ilvl="3" w:tplc="92DC9BB2" w:tentative="1">
      <w:start w:val="1"/>
      <w:numFmt w:val="decimal"/>
      <w:lvlText w:val="%4."/>
      <w:lvlJc w:val="left"/>
      <w:pPr>
        <w:tabs>
          <w:tab w:val="num" w:pos="2880"/>
        </w:tabs>
        <w:ind w:left="2880" w:hanging="360"/>
      </w:pPr>
    </w:lvl>
    <w:lvl w:ilvl="4" w:tplc="6CA0CF38" w:tentative="1">
      <w:start w:val="1"/>
      <w:numFmt w:val="decimal"/>
      <w:lvlText w:val="%5."/>
      <w:lvlJc w:val="left"/>
      <w:pPr>
        <w:tabs>
          <w:tab w:val="num" w:pos="3600"/>
        </w:tabs>
        <w:ind w:left="3600" w:hanging="360"/>
      </w:pPr>
    </w:lvl>
    <w:lvl w:ilvl="5" w:tplc="4920BFCA" w:tentative="1">
      <w:start w:val="1"/>
      <w:numFmt w:val="decimal"/>
      <w:lvlText w:val="%6."/>
      <w:lvlJc w:val="left"/>
      <w:pPr>
        <w:tabs>
          <w:tab w:val="num" w:pos="4320"/>
        </w:tabs>
        <w:ind w:left="4320" w:hanging="360"/>
      </w:pPr>
    </w:lvl>
    <w:lvl w:ilvl="6" w:tplc="629C6812" w:tentative="1">
      <w:start w:val="1"/>
      <w:numFmt w:val="decimal"/>
      <w:lvlText w:val="%7."/>
      <w:lvlJc w:val="left"/>
      <w:pPr>
        <w:tabs>
          <w:tab w:val="num" w:pos="5040"/>
        </w:tabs>
        <w:ind w:left="5040" w:hanging="360"/>
      </w:pPr>
    </w:lvl>
    <w:lvl w:ilvl="7" w:tplc="E730B590" w:tentative="1">
      <w:start w:val="1"/>
      <w:numFmt w:val="decimal"/>
      <w:lvlText w:val="%8."/>
      <w:lvlJc w:val="left"/>
      <w:pPr>
        <w:tabs>
          <w:tab w:val="num" w:pos="5760"/>
        </w:tabs>
        <w:ind w:left="5760" w:hanging="360"/>
      </w:pPr>
    </w:lvl>
    <w:lvl w:ilvl="8" w:tplc="0700C82E" w:tentative="1">
      <w:start w:val="1"/>
      <w:numFmt w:val="decimal"/>
      <w:lvlText w:val="%9."/>
      <w:lvlJc w:val="left"/>
      <w:pPr>
        <w:tabs>
          <w:tab w:val="num" w:pos="6480"/>
        </w:tabs>
        <w:ind w:left="6480" w:hanging="360"/>
      </w:pPr>
    </w:lvl>
  </w:abstractNum>
  <w:abstractNum w:abstractNumId="32" w15:restartNumberingAfterBreak="0">
    <w:nsid w:val="7D0E5B2C"/>
    <w:multiLevelType w:val="hybridMultilevel"/>
    <w:tmpl w:val="E05479CC"/>
    <w:lvl w:ilvl="0" w:tplc="6F50BEFA">
      <w:start w:val="1"/>
      <w:numFmt w:val="lowerLetter"/>
      <w:lvlText w:val="%1."/>
      <w:lvlJc w:val="left"/>
      <w:pPr>
        <w:tabs>
          <w:tab w:val="num" w:pos="720"/>
        </w:tabs>
        <w:ind w:left="720" w:hanging="360"/>
      </w:pPr>
    </w:lvl>
    <w:lvl w:ilvl="1" w:tplc="2ED611FA" w:tentative="1">
      <w:start w:val="1"/>
      <w:numFmt w:val="lowerLetter"/>
      <w:lvlText w:val="%2."/>
      <w:lvlJc w:val="left"/>
      <w:pPr>
        <w:tabs>
          <w:tab w:val="num" w:pos="1440"/>
        </w:tabs>
        <w:ind w:left="1440" w:hanging="360"/>
      </w:pPr>
    </w:lvl>
    <w:lvl w:ilvl="2" w:tplc="E54AD1C4" w:tentative="1">
      <w:start w:val="1"/>
      <w:numFmt w:val="lowerLetter"/>
      <w:lvlText w:val="%3."/>
      <w:lvlJc w:val="left"/>
      <w:pPr>
        <w:tabs>
          <w:tab w:val="num" w:pos="2160"/>
        </w:tabs>
        <w:ind w:left="2160" w:hanging="360"/>
      </w:pPr>
    </w:lvl>
    <w:lvl w:ilvl="3" w:tplc="DAE64CAC" w:tentative="1">
      <w:start w:val="1"/>
      <w:numFmt w:val="lowerLetter"/>
      <w:lvlText w:val="%4."/>
      <w:lvlJc w:val="left"/>
      <w:pPr>
        <w:tabs>
          <w:tab w:val="num" w:pos="2880"/>
        </w:tabs>
        <w:ind w:left="2880" w:hanging="360"/>
      </w:pPr>
    </w:lvl>
    <w:lvl w:ilvl="4" w:tplc="DB980E26" w:tentative="1">
      <w:start w:val="1"/>
      <w:numFmt w:val="lowerLetter"/>
      <w:lvlText w:val="%5."/>
      <w:lvlJc w:val="left"/>
      <w:pPr>
        <w:tabs>
          <w:tab w:val="num" w:pos="3600"/>
        </w:tabs>
        <w:ind w:left="3600" w:hanging="360"/>
      </w:pPr>
    </w:lvl>
    <w:lvl w:ilvl="5" w:tplc="3D9C1D00" w:tentative="1">
      <w:start w:val="1"/>
      <w:numFmt w:val="lowerLetter"/>
      <w:lvlText w:val="%6."/>
      <w:lvlJc w:val="left"/>
      <w:pPr>
        <w:tabs>
          <w:tab w:val="num" w:pos="4320"/>
        </w:tabs>
        <w:ind w:left="4320" w:hanging="360"/>
      </w:pPr>
    </w:lvl>
    <w:lvl w:ilvl="6" w:tplc="D244FDDE" w:tentative="1">
      <w:start w:val="1"/>
      <w:numFmt w:val="lowerLetter"/>
      <w:lvlText w:val="%7."/>
      <w:lvlJc w:val="left"/>
      <w:pPr>
        <w:tabs>
          <w:tab w:val="num" w:pos="5040"/>
        </w:tabs>
        <w:ind w:left="5040" w:hanging="360"/>
      </w:pPr>
    </w:lvl>
    <w:lvl w:ilvl="7" w:tplc="C49E6B30" w:tentative="1">
      <w:start w:val="1"/>
      <w:numFmt w:val="lowerLetter"/>
      <w:lvlText w:val="%8."/>
      <w:lvlJc w:val="left"/>
      <w:pPr>
        <w:tabs>
          <w:tab w:val="num" w:pos="5760"/>
        </w:tabs>
        <w:ind w:left="5760" w:hanging="360"/>
      </w:pPr>
    </w:lvl>
    <w:lvl w:ilvl="8" w:tplc="9C0AC794" w:tentative="1">
      <w:start w:val="1"/>
      <w:numFmt w:val="lowerLetter"/>
      <w:lvlText w:val="%9."/>
      <w:lvlJc w:val="left"/>
      <w:pPr>
        <w:tabs>
          <w:tab w:val="num" w:pos="6480"/>
        </w:tabs>
        <w:ind w:left="6480" w:hanging="360"/>
      </w:pPr>
    </w:lvl>
  </w:abstractNum>
  <w:num w:numId="1" w16cid:durableId="887843561">
    <w:abstractNumId w:val="32"/>
  </w:num>
  <w:num w:numId="2" w16cid:durableId="948388208">
    <w:abstractNumId w:val="5"/>
  </w:num>
  <w:num w:numId="3" w16cid:durableId="388579812">
    <w:abstractNumId w:val="7"/>
  </w:num>
  <w:num w:numId="4" w16cid:durableId="1071805817">
    <w:abstractNumId w:val="8"/>
  </w:num>
  <w:num w:numId="5" w16cid:durableId="278610655">
    <w:abstractNumId w:val="24"/>
  </w:num>
  <w:num w:numId="6" w16cid:durableId="504171232">
    <w:abstractNumId w:val="10"/>
  </w:num>
  <w:num w:numId="7" w16cid:durableId="623004899">
    <w:abstractNumId w:val="23"/>
  </w:num>
  <w:num w:numId="8" w16cid:durableId="946041296">
    <w:abstractNumId w:val="25"/>
  </w:num>
  <w:num w:numId="9" w16cid:durableId="676614607">
    <w:abstractNumId w:val="9"/>
  </w:num>
  <w:num w:numId="10" w16cid:durableId="1141924256">
    <w:abstractNumId w:val="2"/>
  </w:num>
  <w:num w:numId="11" w16cid:durableId="1678114998">
    <w:abstractNumId w:val="26"/>
  </w:num>
  <w:num w:numId="12" w16cid:durableId="203181883">
    <w:abstractNumId w:val="0"/>
  </w:num>
  <w:num w:numId="13" w16cid:durableId="709692852">
    <w:abstractNumId w:val="14"/>
  </w:num>
  <w:num w:numId="14" w16cid:durableId="731318911">
    <w:abstractNumId w:val="20"/>
  </w:num>
  <w:num w:numId="15" w16cid:durableId="1823233083">
    <w:abstractNumId w:val="30"/>
  </w:num>
  <w:num w:numId="16" w16cid:durableId="703671850">
    <w:abstractNumId w:val="6"/>
  </w:num>
  <w:num w:numId="17" w16cid:durableId="584412709">
    <w:abstractNumId w:val="16"/>
  </w:num>
  <w:num w:numId="18" w16cid:durableId="868370923">
    <w:abstractNumId w:val="12"/>
  </w:num>
  <w:num w:numId="19" w16cid:durableId="979459270">
    <w:abstractNumId w:val="15"/>
  </w:num>
  <w:num w:numId="20" w16cid:durableId="1167088439">
    <w:abstractNumId w:val="13"/>
  </w:num>
  <w:num w:numId="21" w16cid:durableId="1629968774">
    <w:abstractNumId w:val="19"/>
  </w:num>
  <w:num w:numId="22" w16cid:durableId="410204177">
    <w:abstractNumId w:val="27"/>
  </w:num>
  <w:num w:numId="23" w16cid:durableId="1274746520">
    <w:abstractNumId w:val="29"/>
  </w:num>
  <w:num w:numId="24" w16cid:durableId="1837527478">
    <w:abstractNumId w:val="31"/>
  </w:num>
  <w:num w:numId="25" w16cid:durableId="1705868275">
    <w:abstractNumId w:val="17"/>
  </w:num>
  <w:num w:numId="26" w16cid:durableId="769736734">
    <w:abstractNumId w:val="3"/>
  </w:num>
  <w:num w:numId="27" w16cid:durableId="2045516101">
    <w:abstractNumId w:val="18"/>
  </w:num>
  <w:num w:numId="28" w16cid:durableId="1247498716">
    <w:abstractNumId w:val="11"/>
  </w:num>
  <w:num w:numId="29" w16cid:durableId="1568413035">
    <w:abstractNumId w:val="1"/>
  </w:num>
  <w:num w:numId="30" w16cid:durableId="1617053683">
    <w:abstractNumId w:val="28"/>
  </w:num>
  <w:num w:numId="31" w16cid:durableId="2109542137">
    <w:abstractNumId w:val="22"/>
  </w:num>
  <w:num w:numId="32" w16cid:durableId="1945528271">
    <w:abstractNumId w:val="21"/>
  </w:num>
  <w:num w:numId="33" w16cid:durableId="82604798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3C3"/>
    <w:rsid w:val="000026B4"/>
    <w:rsid w:val="00032252"/>
    <w:rsid w:val="0004263D"/>
    <w:rsid w:val="000637EC"/>
    <w:rsid w:val="000701FD"/>
    <w:rsid w:val="0007161F"/>
    <w:rsid w:val="00071BBF"/>
    <w:rsid w:val="00073BD4"/>
    <w:rsid w:val="0008175F"/>
    <w:rsid w:val="00090979"/>
    <w:rsid w:val="000A530B"/>
    <w:rsid w:val="000B3099"/>
    <w:rsid w:val="000B410C"/>
    <w:rsid w:val="000E2604"/>
    <w:rsid w:val="000E2C00"/>
    <w:rsid w:val="000E74C4"/>
    <w:rsid w:val="000E783C"/>
    <w:rsid w:val="000F585B"/>
    <w:rsid w:val="00100C9C"/>
    <w:rsid w:val="00116444"/>
    <w:rsid w:val="001370DE"/>
    <w:rsid w:val="00167E73"/>
    <w:rsid w:val="00185C1A"/>
    <w:rsid w:val="001F06D7"/>
    <w:rsid w:val="00236A82"/>
    <w:rsid w:val="00240C72"/>
    <w:rsid w:val="002656F5"/>
    <w:rsid w:val="002770D3"/>
    <w:rsid w:val="002816B3"/>
    <w:rsid w:val="00284A9A"/>
    <w:rsid w:val="002A3118"/>
    <w:rsid w:val="002A4B36"/>
    <w:rsid w:val="002B0D0A"/>
    <w:rsid w:val="002C67C4"/>
    <w:rsid w:val="002D5B64"/>
    <w:rsid w:val="002F2322"/>
    <w:rsid w:val="002F6404"/>
    <w:rsid w:val="00315151"/>
    <w:rsid w:val="00335105"/>
    <w:rsid w:val="0033715E"/>
    <w:rsid w:val="0037636D"/>
    <w:rsid w:val="00393598"/>
    <w:rsid w:val="003B62AA"/>
    <w:rsid w:val="003D0DF2"/>
    <w:rsid w:val="003E756F"/>
    <w:rsid w:val="003F497B"/>
    <w:rsid w:val="00407C24"/>
    <w:rsid w:val="00407E8D"/>
    <w:rsid w:val="00412DDC"/>
    <w:rsid w:val="00416A83"/>
    <w:rsid w:val="0041788A"/>
    <w:rsid w:val="00424157"/>
    <w:rsid w:val="0042546B"/>
    <w:rsid w:val="00430D83"/>
    <w:rsid w:val="00437EB7"/>
    <w:rsid w:val="00441ADB"/>
    <w:rsid w:val="00465D72"/>
    <w:rsid w:val="004723D4"/>
    <w:rsid w:val="00474F1F"/>
    <w:rsid w:val="00475701"/>
    <w:rsid w:val="004A379A"/>
    <w:rsid w:val="004A3D26"/>
    <w:rsid w:val="004B5866"/>
    <w:rsid w:val="005025E0"/>
    <w:rsid w:val="005340A2"/>
    <w:rsid w:val="005343A0"/>
    <w:rsid w:val="0055100C"/>
    <w:rsid w:val="00555BCA"/>
    <w:rsid w:val="005641E0"/>
    <w:rsid w:val="005663F4"/>
    <w:rsid w:val="00566E73"/>
    <w:rsid w:val="00584417"/>
    <w:rsid w:val="005A1A74"/>
    <w:rsid w:val="005B399F"/>
    <w:rsid w:val="006102DE"/>
    <w:rsid w:val="0061446D"/>
    <w:rsid w:val="006210BD"/>
    <w:rsid w:val="00621697"/>
    <w:rsid w:val="006235BF"/>
    <w:rsid w:val="006346E3"/>
    <w:rsid w:val="0064418B"/>
    <w:rsid w:val="00645127"/>
    <w:rsid w:val="00646201"/>
    <w:rsid w:val="00656426"/>
    <w:rsid w:val="00660BFC"/>
    <w:rsid w:val="006645D7"/>
    <w:rsid w:val="0068396E"/>
    <w:rsid w:val="00692CFC"/>
    <w:rsid w:val="00694340"/>
    <w:rsid w:val="00696C9A"/>
    <w:rsid w:val="006A46DE"/>
    <w:rsid w:val="006B1672"/>
    <w:rsid w:val="006B5A4E"/>
    <w:rsid w:val="006C4E19"/>
    <w:rsid w:val="006E111B"/>
    <w:rsid w:val="006F1742"/>
    <w:rsid w:val="00710CAF"/>
    <w:rsid w:val="00722A31"/>
    <w:rsid w:val="00760F56"/>
    <w:rsid w:val="00765E8D"/>
    <w:rsid w:val="007813AD"/>
    <w:rsid w:val="00793614"/>
    <w:rsid w:val="00793C5B"/>
    <w:rsid w:val="007D1408"/>
    <w:rsid w:val="007F4FAD"/>
    <w:rsid w:val="00804AAB"/>
    <w:rsid w:val="00813CD1"/>
    <w:rsid w:val="008166DC"/>
    <w:rsid w:val="00832FDB"/>
    <w:rsid w:val="00842EDF"/>
    <w:rsid w:val="00843E37"/>
    <w:rsid w:val="00853E99"/>
    <w:rsid w:val="00854BA4"/>
    <w:rsid w:val="0087437A"/>
    <w:rsid w:val="00885930"/>
    <w:rsid w:val="008869A6"/>
    <w:rsid w:val="008C7A27"/>
    <w:rsid w:val="008D48F4"/>
    <w:rsid w:val="008E1D31"/>
    <w:rsid w:val="008E6B36"/>
    <w:rsid w:val="0091273E"/>
    <w:rsid w:val="0092793A"/>
    <w:rsid w:val="009769D9"/>
    <w:rsid w:val="009876C7"/>
    <w:rsid w:val="009A1EC5"/>
    <w:rsid w:val="009A6B2C"/>
    <w:rsid w:val="009C7BEC"/>
    <w:rsid w:val="00A13E30"/>
    <w:rsid w:val="00A21149"/>
    <w:rsid w:val="00A32836"/>
    <w:rsid w:val="00A51417"/>
    <w:rsid w:val="00A54E8F"/>
    <w:rsid w:val="00A64DA7"/>
    <w:rsid w:val="00A739C4"/>
    <w:rsid w:val="00A849C5"/>
    <w:rsid w:val="00AA7ED5"/>
    <w:rsid w:val="00B24239"/>
    <w:rsid w:val="00B347FD"/>
    <w:rsid w:val="00B361DE"/>
    <w:rsid w:val="00B453A6"/>
    <w:rsid w:val="00B47680"/>
    <w:rsid w:val="00B47FBE"/>
    <w:rsid w:val="00B843FD"/>
    <w:rsid w:val="00B95023"/>
    <w:rsid w:val="00B97D55"/>
    <w:rsid w:val="00BB3598"/>
    <w:rsid w:val="00BD238D"/>
    <w:rsid w:val="00C03A2F"/>
    <w:rsid w:val="00C067D9"/>
    <w:rsid w:val="00C3270E"/>
    <w:rsid w:val="00C4237B"/>
    <w:rsid w:val="00C64F74"/>
    <w:rsid w:val="00C754DF"/>
    <w:rsid w:val="00C80212"/>
    <w:rsid w:val="00C918F9"/>
    <w:rsid w:val="00CA05F5"/>
    <w:rsid w:val="00CA45EA"/>
    <w:rsid w:val="00CB1252"/>
    <w:rsid w:val="00CB334D"/>
    <w:rsid w:val="00CB3931"/>
    <w:rsid w:val="00CD6E75"/>
    <w:rsid w:val="00CF5745"/>
    <w:rsid w:val="00D01258"/>
    <w:rsid w:val="00D1509B"/>
    <w:rsid w:val="00D2309F"/>
    <w:rsid w:val="00D2740E"/>
    <w:rsid w:val="00D43213"/>
    <w:rsid w:val="00D55204"/>
    <w:rsid w:val="00D60EF1"/>
    <w:rsid w:val="00D9256B"/>
    <w:rsid w:val="00DB773B"/>
    <w:rsid w:val="00DD54C1"/>
    <w:rsid w:val="00DD61E9"/>
    <w:rsid w:val="00E17B0F"/>
    <w:rsid w:val="00E74DE2"/>
    <w:rsid w:val="00E862B9"/>
    <w:rsid w:val="00E96678"/>
    <w:rsid w:val="00EA63C3"/>
    <w:rsid w:val="00EB22F1"/>
    <w:rsid w:val="00EC1403"/>
    <w:rsid w:val="00EC49DC"/>
    <w:rsid w:val="00ED6D7D"/>
    <w:rsid w:val="00F10192"/>
    <w:rsid w:val="00F15548"/>
    <w:rsid w:val="00F21918"/>
    <w:rsid w:val="00F33E1D"/>
    <w:rsid w:val="00F6724B"/>
    <w:rsid w:val="00F767DE"/>
    <w:rsid w:val="00F83196"/>
    <w:rsid w:val="00FA419D"/>
    <w:rsid w:val="00FC0F05"/>
    <w:rsid w:val="00FD3B24"/>
    <w:rsid w:val="00FF388F"/>
    <w:rsid w:val="0D6548A4"/>
    <w:rsid w:val="10C88527"/>
    <w:rsid w:val="2FAB8E37"/>
    <w:rsid w:val="3A280087"/>
    <w:rsid w:val="4EF49B55"/>
    <w:rsid w:val="5169080A"/>
    <w:rsid w:val="5229A98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13E3"/>
  <w14:defaultImageDpi w14:val="330"/>
  <w15:docId w15:val="{0606DD31-2B9E-A84C-8801-A8167100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ol1">
    <w:name w:val="heading 1"/>
    <w:basedOn w:val="Normal"/>
    <w:next w:val="Normal"/>
    <w:link w:val="Ttol1Car"/>
    <w:uiPriority w:val="9"/>
    <w:qFormat/>
    <w:rsid w:val="00760F5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ol2">
    <w:name w:val="heading 2"/>
    <w:basedOn w:val="Normal"/>
    <w:next w:val="Normal"/>
    <w:link w:val="Ttol2Car"/>
    <w:uiPriority w:val="9"/>
    <w:semiHidden/>
    <w:unhideWhenUsed/>
    <w:qFormat/>
    <w:rsid w:val="00760F5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ol3">
    <w:name w:val="heading 3"/>
    <w:basedOn w:val="Normal"/>
    <w:next w:val="Normal"/>
    <w:link w:val="Ttol3Car"/>
    <w:uiPriority w:val="9"/>
    <w:semiHidden/>
    <w:unhideWhenUsed/>
    <w:qFormat/>
    <w:rsid w:val="007F4FAD"/>
    <w:pPr>
      <w:keepNext/>
      <w:keepLines/>
      <w:spacing w:before="200"/>
      <w:outlineLvl w:val="2"/>
    </w:pPr>
    <w:rPr>
      <w:rFonts w:asciiTheme="majorHAnsi" w:eastAsiaTheme="majorEastAsia" w:hAnsiTheme="majorHAnsi" w:cstheme="majorBidi"/>
      <w:b/>
      <w:bCs/>
      <w:color w:val="4472C4" w:themeColor="accent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msonormal0">
    <w:name w:val="msonormal"/>
    <w:basedOn w:val="Normal"/>
    <w:rsid w:val="00EA63C3"/>
    <w:pPr>
      <w:spacing w:before="100" w:beforeAutospacing="1" w:after="100" w:afterAutospacing="1"/>
    </w:pPr>
    <w:rPr>
      <w:rFonts w:ascii="Times New Roman" w:eastAsia="Times New Roman" w:hAnsi="Times New Roman" w:cs="Times New Roman"/>
      <w:lang w:eastAsia="es-ES_tradnl"/>
    </w:rPr>
  </w:style>
  <w:style w:type="paragraph" w:customStyle="1" w:styleId="paragraph">
    <w:name w:val="paragraph"/>
    <w:basedOn w:val="Normal"/>
    <w:rsid w:val="00EA63C3"/>
    <w:pPr>
      <w:spacing w:before="100" w:beforeAutospacing="1" w:after="100" w:afterAutospacing="1"/>
    </w:pPr>
    <w:rPr>
      <w:rFonts w:ascii="Times New Roman" w:eastAsia="Times New Roman" w:hAnsi="Times New Roman" w:cs="Times New Roman"/>
      <w:lang w:eastAsia="es-ES_tradnl"/>
    </w:rPr>
  </w:style>
  <w:style w:type="character" w:customStyle="1" w:styleId="textrun">
    <w:name w:val="textrun"/>
    <w:basedOn w:val="Lletraperdefectedelpargraf"/>
    <w:rsid w:val="00EA63C3"/>
  </w:style>
  <w:style w:type="character" w:customStyle="1" w:styleId="normaltextrun">
    <w:name w:val="normaltextrun"/>
    <w:basedOn w:val="Lletraperdefectedelpargraf"/>
    <w:rsid w:val="00EA63C3"/>
  </w:style>
  <w:style w:type="character" w:customStyle="1" w:styleId="apple-converted-space">
    <w:name w:val="apple-converted-space"/>
    <w:basedOn w:val="Lletraperdefectedelpargraf"/>
    <w:rsid w:val="00EA63C3"/>
  </w:style>
  <w:style w:type="character" w:customStyle="1" w:styleId="eop">
    <w:name w:val="eop"/>
    <w:basedOn w:val="Lletraperdefectedelpargraf"/>
    <w:rsid w:val="00EA63C3"/>
  </w:style>
  <w:style w:type="paragraph" w:customStyle="1" w:styleId="outlineelement">
    <w:name w:val="outlineelement"/>
    <w:basedOn w:val="Normal"/>
    <w:rsid w:val="00EA63C3"/>
    <w:pPr>
      <w:spacing w:before="100" w:beforeAutospacing="1" w:after="100" w:afterAutospacing="1"/>
    </w:pPr>
    <w:rPr>
      <w:rFonts w:ascii="Times New Roman" w:eastAsia="Times New Roman" w:hAnsi="Times New Roman" w:cs="Times New Roman"/>
      <w:lang w:eastAsia="es-ES_tradnl"/>
    </w:rPr>
  </w:style>
  <w:style w:type="character" w:customStyle="1" w:styleId="spellingerror">
    <w:name w:val="spellingerror"/>
    <w:basedOn w:val="Lletraperdefectedelpargraf"/>
    <w:rsid w:val="00EA63C3"/>
  </w:style>
  <w:style w:type="character" w:styleId="Enlla">
    <w:name w:val="Hyperlink"/>
    <w:basedOn w:val="Lletraperdefectedelpargraf"/>
    <w:uiPriority w:val="99"/>
    <w:semiHidden/>
    <w:unhideWhenUsed/>
    <w:rsid w:val="00EA63C3"/>
    <w:rPr>
      <w:color w:val="0000FF"/>
      <w:u w:val="single"/>
    </w:rPr>
  </w:style>
  <w:style w:type="character" w:styleId="Enllavisitat">
    <w:name w:val="FollowedHyperlink"/>
    <w:basedOn w:val="Lletraperdefectedelpargraf"/>
    <w:uiPriority w:val="99"/>
    <w:semiHidden/>
    <w:unhideWhenUsed/>
    <w:rsid w:val="00EA63C3"/>
    <w:rPr>
      <w:color w:val="800080"/>
      <w:u w:val="single"/>
    </w:rPr>
  </w:style>
  <w:style w:type="character" w:customStyle="1" w:styleId="pagebreakblob">
    <w:name w:val="pagebreakblob"/>
    <w:basedOn w:val="Lletraperdefectedelpargraf"/>
    <w:rsid w:val="00EA63C3"/>
  </w:style>
  <w:style w:type="character" w:customStyle="1" w:styleId="pagebreakborderspan">
    <w:name w:val="pagebreakborderspan"/>
    <w:basedOn w:val="Lletraperdefectedelpargraf"/>
    <w:rsid w:val="00EA63C3"/>
  </w:style>
  <w:style w:type="character" w:customStyle="1" w:styleId="pagebreaktextspan">
    <w:name w:val="pagebreaktextspan"/>
    <w:basedOn w:val="Lletraperdefectedelpargraf"/>
    <w:rsid w:val="00EA63C3"/>
  </w:style>
  <w:style w:type="paragraph" w:styleId="Pargrafdellista">
    <w:name w:val="List Paragraph"/>
    <w:basedOn w:val="Normal"/>
    <w:uiPriority w:val="34"/>
    <w:qFormat/>
    <w:rsid w:val="00F10192"/>
    <w:pPr>
      <w:ind w:left="720"/>
      <w:contextualSpacing/>
    </w:pPr>
  </w:style>
  <w:style w:type="table" w:styleId="Taulaambquadrcula">
    <w:name w:val="Table Grid"/>
    <w:basedOn w:val="Taulanormal"/>
    <w:uiPriority w:val="59"/>
    <w:rsid w:val="0007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ol3Car">
    <w:name w:val="Títol 3 Car"/>
    <w:basedOn w:val="Lletraperdefectedelpargraf"/>
    <w:link w:val="Ttol3"/>
    <w:uiPriority w:val="9"/>
    <w:semiHidden/>
    <w:rsid w:val="007F4FAD"/>
    <w:rPr>
      <w:rFonts w:asciiTheme="majorHAnsi" w:eastAsiaTheme="majorEastAsia" w:hAnsiTheme="majorHAnsi" w:cstheme="majorBidi"/>
      <w:b/>
      <w:bCs/>
      <w:color w:val="4472C4" w:themeColor="accent1"/>
      <w:lang w:val="es-ES"/>
    </w:rPr>
  </w:style>
  <w:style w:type="paragraph" w:styleId="Capalera">
    <w:name w:val="header"/>
    <w:basedOn w:val="Normal"/>
    <w:link w:val="CapaleraCar"/>
    <w:uiPriority w:val="99"/>
    <w:unhideWhenUsed/>
    <w:rsid w:val="00D9256B"/>
    <w:pPr>
      <w:tabs>
        <w:tab w:val="center" w:pos="4252"/>
        <w:tab w:val="right" w:pos="8504"/>
      </w:tabs>
    </w:pPr>
  </w:style>
  <w:style w:type="character" w:customStyle="1" w:styleId="CapaleraCar">
    <w:name w:val="Capçalera Car"/>
    <w:basedOn w:val="Lletraperdefectedelpargraf"/>
    <w:link w:val="Capalera"/>
    <w:uiPriority w:val="99"/>
    <w:rsid w:val="00D9256B"/>
    <w:rPr>
      <w:lang w:val="es-ES"/>
    </w:rPr>
  </w:style>
  <w:style w:type="paragraph" w:styleId="Peu">
    <w:name w:val="footer"/>
    <w:basedOn w:val="Normal"/>
    <w:link w:val="PeuCar"/>
    <w:uiPriority w:val="99"/>
    <w:unhideWhenUsed/>
    <w:rsid w:val="00D9256B"/>
    <w:pPr>
      <w:tabs>
        <w:tab w:val="center" w:pos="4252"/>
        <w:tab w:val="right" w:pos="8504"/>
      </w:tabs>
    </w:pPr>
  </w:style>
  <w:style w:type="character" w:customStyle="1" w:styleId="PeuCar">
    <w:name w:val="Peu Car"/>
    <w:basedOn w:val="Lletraperdefectedelpargraf"/>
    <w:link w:val="Peu"/>
    <w:uiPriority w:val="99"/>
    <w:rsid w:val="00D9256B"/>
    <w:rPr>
      <w:lang w:val="es-ES"/>
    </w:rPr>
  </w:style>
  <w:style w:type="character" w:customStyle="1" w:styleId="Ttol1Car">
    <w:name w:val="Títol 1 Car"/>
    <w:basedOn w:val="Lletraperdefectedelpargraf"/>
    <w:link w:val="Ttol1"/>
    <w:uiPriority w:val="9"/>
    <w:rsid w:val="00760F56"/>
    <w:rPr>
      <w:rFonts w:asciiTheme="majorHAnsi" w:eastAsiaTheme="majorEastAsia" w:hAnsiTheme="majorHAnsi" w:cstheme="majorBidi"/>
      <w:b/>
      <w:bCs/>
      <w:color w:val="2F5496" w:themeColor="accent1" w:themeShade="BF"/>
      <w:sz w:val="28"/>
      <w:szCs w:val="28"/>
      <w:lang w:val="es-ES"/>
    </w:rPr>
  </w:style>
  <w:style w:type="character" w:customStyle="1" w:styleId="Ttol2Car">
    <w:name w:val="Títol 2 Car"/>
    <w:basedOn w:val="Lletraperdefectedelpargraf"/>
    <w:link w:val="Ttol2"/>
    <w:uiPriority w:val="9"/>
    <w:semiHidden/>
    <w:rsid w:val="00760F56"/>
    <w:rPr>
      <w:rFonts w:asciiTheme="majorHAnsi" w:eastAsiaTheme="majorEastAsia" w:hAnsiTheme="majorHAnsi" w:cstheme="majorBidi"/>
      <w:b/>
      <w:bCs/>
      <w:color w:val="4472C4" w:themeColor="accent1"/>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58444">
      <w:bodyDiv w:val="1"/>
      <w:marLeft w:val="0"/>
      <w:marRight w:val="0"/>
      <w:marTop w:val="0"/>
      <w:marBottom w:val="0"/>
      <w:divBdr>
        <w:top w:val="none" w:sz="0" w:space="0" w:color="auto"/>
        <w:left w:val="none" w:sz="0" w:space="0" w:color="auto"/>
        <w:bottom w:val="none" w:sz="0" w:space="0" w:color="auto"/>
        <w:right w:val="none" w:sz="0" w:space="0" w:color="auto"/>
      </w:divBdr>
    </w:div>
    <w:div w:id="934362996">
      <w:bodyDiv w:val="1"/>
      <w:marLeft w:val="0"/>
      <w:marRight w:val="0"/>
      <w:marTop w:val="0"/>
      <w:marBottom w:val="0"/>
      <w:divBdr>
        <w:top w:val="none" w:sz="0" w:space="0" w:color="auto"/>
        <w:left w:val="none" w:sz="0" w:space="0" w:color="auto"/>
        <w:bottom w:val="none" w:sz="0" w:space="0" w:color="auto"/>
        <w:right w:val="none" w:sz="0" w:space="0" w:color="auto"/>
      </w:divBdr>
    </w:div>
    <w:div w:id="1745490550">
      <w:bodyDiv w:val="1"/>
      <w:marLeft w:val="0"/>
      <w:marRight w:val="0"/>
      <w:marTop w:val="0"/>
      <w:marBottom w:val="0"/>
      <w:divBdr>
        <w:top w:val="none" w:sz="0" w:space="0" w:color="auto"/>
        <w:left w:val="none" w:sz="0" w:space="0" w:color="auto"/>
        <w:bottom w:val="none" w:sz="0" w:space="0" w:color="auto"/>
        <w:right w:val="none" w:sz="0" w:space="0" w:color="auto"/>
      </w:divBdr>
      <w:divsChild>
        <w:div w:id="389957834">
          <w:marLeft w:val="0"/>
          <w:marRight w:val="0"/>
          <w:marTop w:val="0"/>
          <w:marBottom w:val="0"/>
          <w:divBdr>
            <w:top w:val="none" w:sz="0" w:space="0" w:color="auto"/>
            <w:left w:val="none" w:sz="0" w:space="0" w:color="auto"/>
            <w:bottom w:val="none" w:sz="0" w:space="0" w:color="auto"/>
            <w:right w:val="none" w:sz="0" w:space="0" w:color="auto"/>
          </w:divBdr>
        </w:div>
        <w:div w:id="337007642">
          <w:marLeft w:val="0"/>
          <w:marRight w:val="0"/>
          <w:marTop w:val="0"/>
          <w:marBottom w:val="0"/>
          <w:divBdr>
            <w:top w:val="none" w:sz="0" w:space="0" w:color="auto"/>
            <w:left w:val="none" w:sz="0" w:space="0" w:color="auto"/>
            <w:bottom w:val="none" w:sz="0" w:space="0" w:color="auto"/>
            <w:right w:val="none" w:sz="0" w:space="0" w:color="auto"/>
          </w:divBdr>
        </w:div>
        <w:div w:id="395007690">
          <w:marLeft w:val="0"/>
          <w:marRight w:val="0"/>
          <w:marTop w:val="0"/>
          <w:marBottom w:val="0"/>
          <w:divBdr>
            <w:top w:val="none" w:sz="0" w:space="0" w:color="auto"/>
            <w:left w:val="none" w:sz="0" w:space="0" w:color="auto"/>
            <w:bottom w:val="none" w:sz="0" w:space="0" w:color="auto"/>
            <w:right w:val="none" w:sz="0" w:space="0" w:color="auto"/>
          </w:divBdr>
        </w:div>
        <w:div w:id="661087005">
          <w:marLeft w:val="0"/>
          <w:marRight w:val="0"/>
          <w:marTop w:val="0"/>
          <w:marBottom w:val="0"/>
          <w:divBdr>
            <w:top w:val="none" w:sz="0" w:space="0" w:color="auto"/>
            <w:left w:val="none" w:sz="0" w:space="0" w:color="auto"/>
            <w:bottom w:val="none" w:sz="0" w:space="0" w:color="auto"/>
            <w:right w:val="none" w:sz="0" w:space="0" w:color="auto"/>
          </w:divBdr>
        </w:div>
        <w:div w:id="2141456314">
          <w:marLeft w:val="0"/>
          <w:marRight w:val="0"/>
          <w:marTop w:val="0"/>
          <w:marBottom w:val="0"/>
          <w:divBdr>
            <w:top w:val="none" w:sz="0" w:space="0" w:color="auto"/>
            <w:left w:val="none" w:sz="0" w:space="0" w:color="auto"/>
            <w:bottom w:val="none" w:sz="0" w:space="0" w:color="auto"/>
            <w:right w:val="none" w:sz="0" w:space="0" w:color="auto"/>
          </w:divBdr>
        </w:div>
        <w:div w:id="1823620203">
          <w:marLeft w:val="0"/>
          <w:marRight w:val="0"/>
          <w:marTop w:val="0"/>
          <w:marBottom w:val="0"/>
          <w:divBdr>
            <w:top w:val="none" w:sz="0" w:space="0" w:color="auto"/>
            <w:left w:val="none" w:sz="0" w:space="0" w:color="auto"/>
            <w:bottom w:val="none" w:sz="0" w:space="0" w:color="auto"/>
            <w:right w:val="none" w:sz="0" w:space="0" w:color="auto"/>
          </w:divBdr>
          <w:divsChild>
            <w:div w:id="2041739705">
              <w:marLeft w:val="0"/>
              <w:marRight w:val="0"/>
              <w:marTop w:val="0"/>
              <w:marBottom w:val="0"/>
              <w:divBdr>
                <w:top w:val="none" w:sz="0" w:space="0" w:color="auto"/>
                <w:left w:val="none" w:sz="0" w:space="0" w:color="auto"/>
                <w:bottom w:val="none" w:sz="0" w:space="0" w:color="auto"/>
                <w:right w:val="none" w:sz="0" w:space="0" w:color="auto"/>
              </w:divBdr>
            </w:div>
            <w:div w:id="1603412274">
              <w:marLeft w:val="0"/>
              <w:marRight w:val="0"/>
              <w:marTop w:val="0"/>
              <w:marBottom w:val="0"/>
              <w:divBdr>
                <w:top w:val="none" w:sz="0" w:space="0" w:color="auto"/>
                <w:left w:val="none" w:sz="0" w:space="0" w:color="auto"/>
                <w:bottom w:val="none" w:sz="0" w:space="0" w:color="auto"/>
                <w:right w:val="none" w:sz="0" w:space="0" w:color="auto"/>
              </w:divBdr>
            </w:div>
            <w:div w:id="497161634">
              <w:marLeft w:val="0"/>
              <w:marRight w:val="0"/>
              <w:marTop w:val="0"/>
              <w:marBottom w:val="0"/>
              <w:divBdr>
                <w:top w:val="none" w:sz="0" w:space="0" w:color="auto"/>
                <w:left w:val="none" w:sz="0" w:space="0" w:color="auto"/>
                <w:bottom w:val="none" w:sz="0" w:space="0" w:color="auto"/>
                <w:right w:val="none" w:sz="0" w:space="0" w:color="auto"/>
              </w:divBdr>
            </w:div>
            <w:div w:id="145367270">
              <w:marLeft w:val="0"/>
              <w:marRight w:val="0"/>
              <w:marTop w:val="0"/>
              <w:marBottom w:val="0"/>
              <w:divBdr>
                <w:top w:val="none" w:sz="0" w:space="0" w:color="auto"/>
                <w:left w:val="none" w:sz="0" w:space="0" w:color="auto"/>
                <w:bottom w:val="none" w:sz="0" w:space="0" w:color="auto"/>
                <w:right w:val="none" w:sz="0" w:space="0" w:color="auto"/>
              </w:divBdr>
            </w:div>
            <w:div w:id="749541664">
              <w:marLeft w:val="0"/>
              <w:marRight w:val="0"/>
              <w:marTop w:val="0"/>
              <w:marBottom w:val="0"/>
              <w:divBdr>
                <w:top w:val="none" w:sz="0" w:space="0" w:color="auto"/>
                <w:left w:val="none" w:sz="0" w:space="0" w:color="auto"/>
                <w:bottom w:val="none" w:sz="0" w:space="0" w:color="auto"/>
                <w:right w:val="none" w:sz="0" w:space="0" w:color="auto"/>
              </w:divBdr>
            </w:div>
          </w:divsChild>
        </w:div>
        <w:div w:id="485123280">
          <w:marLeft w:val="0"/>
          <w:marRight w:val="0"/>
          <w:marTop w:val="0"/>
          <w:marBottom w:val="0"/>
          <w:divBdr>
            <w:top w:val="none" w:sz="0" w:space="0" w:color="auto"/>
            <w:left w:val="none" w:sz="0" w:space="0" w:color="auto"/>
            <w:bottom w:val="none" w:sz="0" w:space="0" w:color="auto"/>
            <w:right w:val="none" w:sz="0" w:space="0" w:color="auto"/>
          </w:divBdr>
          <w:divsChild>
            <w:div w:id="1960531791">
              <w:marLeft w:val="0"/>
              <w:marRight w:val="0"/>
              <w:marTop w:val="0"/>
              <w:marBottom w:val="0"/>
              <w:divBdr>
                <w:top w:val="none" w:sz="0" w:space="0" w:color="auto"/>
                <w:left w:val="none" w:sz="0" w:space="0" w:color="auto"/>
                <w:bottom w:val="none" w:sz="0" w:space="0" w:color="auto"/>
                <w:right w:val="none" w:sz="0" w:space="0" w:color="auto"/>
              </w:divBdr>
            </w:div>
            <w:div w:id="991181900">
              <w:marLeft w:val="0"/>
              <w:marRight w:val="0"/>
              <w:marTop w:val="0"/>
              <w:marBottom w:val="0"/>
              <w:divBdr>
                <w:top w:val="none" w:sz="0" w:space="0" w:color="auto"/>
                <w:left w:val="none" w:sz="0" w:space="0" w:color="auto"/>
                <w:bottom w:val="none" w:sz="0" w:space="0" w:color="auto"/>
                <w:right w:val="none" w:sz="0" w:space="0" w:color="auto"/>
              </w:divBdr>
            </w:div>
            <w:div w:id="1467967295">
              <w:marLeft w:val="0"/>
              <w:marRight w:val="0"/>
              <w:marTop w:val="0"/>
              <w:marBottom w:val="0"/>
              <w:divBdr>
                <w:top w:val="none" w:sz="0" w:space="0" w:color="auto"/>
                <w:left w:val="none" w:sz="0" w:space="0" w:color="auto"/>
                <w:bottom w:val="none" w:sz="0" w:space="0" w:color="auto"/>
                <w:right w:val="none" w:sz="0" w:space="0" w:color="auto"/>
              </w:divBdr>
            </w:div>
            <w:div w:id="167642127">
              <w:marLeft w:val="0"/>
              <w:marRight w:val="0"/>
              <w:marTop w:val="0"/>
              <w:marBottom w:val="0"/>
              <w:divBdr>
                <w:top w:val="none" w:sz="0" w:space="0" w:color="auto"/>
                <w:left w:val="none" w:sz="0" w:space="0" w:color="auto"/>
                <w:bottom w:val="none" w:sz="0" w:space="0" w:color="auto"/>
                <w:right w:val="none" w:sz="0" w:space="0" w:color="auto"/>
              </w:divBdr>
            </w:div>
            <w:div w:id="1077092919">
              <w:marLeft w:val="0"/>
              <w:marRight w:val="0"/>
              <w:marTop w:val="0"/>
              <w:marBottom w:val="0"/>
              <w:divBdr>
                <w:top w:val="none" w:sz="0" w:space="0" w:color="auto"/>
                <w:left w:val="none" w:sz="0" w:space="0" w:color="auto"/>
                <w:bottom w:val="none" w:sz="0" w:space="0" w:color="auto"/>
                <w:right w:val="none" w:sz="0" w:space="0" w:color="auto"/>
              </w:divBdr>
            </w:div>
          </w:divsChild>
        </w:div>
        <w:div w:id="365756716">
          <w:marLeft w:val="0"/>
          <w:marRight w:val="0"/>
          <w:marTop w:val="0"/>
          <w:marBottom w:val="0"/>
          <w:divBdr>
            <w:top w:val="none" w:sz="0" w:space="0" w:color="auto"/>
            <w:left w:val="none" w:sz="0" w:space="0" w:color="auto"/>
            <w:bottom w:val="none" w:sz="0" w:space="0" w:color="auto"/>
            <w:right w:val="none" w:sz="0" w:space="0" w:color="auto"/>
          </w:divBdr>
        </w:div>
        <w:div w:id="2075424861">
          <w:marLeft w:val="0"/>
          <w:marRight w:val="0"/>
          <w:marTop w:val="0"/>
          <w:marBottom w:val="0"/>
          <w:divBdr>
            <w:top w:val="none" w:sz="0" w:space="0" w:color="auto"/>
            <w:left w:val="none" w:sz="0" w:space="0" w:color="auto"/>
            <w:bottom w:val="none" w:sz="0" w:space="0" w:color="auto"/>
            <w:right w:val="none" w:sz="0" w:space="0" w:color="auto"/>
          </w:divBdr>
        </w:div>
        <w:div w:id="1091197390">
          <w:marLeft w:val="0"/>
          <w:marRight w:val="0"/>
          <w:marTop w:val="0"/>
          <w:marBottom w:val="0"/>
          <w:divBdr>
            <w:top w:val="none" w:sz="0" w:space="0" w:color="auto"/>
            <w:left w:val="none" w:sz="0" w:space="0" w:color="auto"/>
            <w:bottom w:val="none" w:sz="0" w:space="0" w:color="auto"/>
            <w:right w:val="none" w:sz="0" w:space="0" w:color="auto"/>
          </w:divBdr>
        </w:div>
        <w:div w:id="1279871618">
          <w:marLeft w:val="0"/>
          <w:marRight w:val="0"/>
          <w:marTop w:val="0"/>
          <w:marBottom w:val="0"/>
          <w:divBdr>
            <w:top w:val="none" w:sz="0" w:space="0" w:color="auto"/>
            <w:left w:val="none" w:sz="0" w:space="0" w:color="auto"/>
            <w:bottom w:val="none" w:sz="0" w:space="0" w:color="auto"/>
            <w:right w:val="none" w:sz="0" w:space="0" w:color="auto"/>
          </w:divBdr>
        </w:div>
        <w:div w:id="1972124345">
          <w:marLeft w:val="0"/>
          <w:marRight w:val="0"/>
          <w:marTop w:val="0"/>
          <w:marBottom w:val="0"/>
          <w:divBdr>
            <w:top w:val="none" w:sz="0" w:space="0" w:color="auto"/>
            <w:left w:val="none" w:sz="0" w:space="0" w:color="auto"/>
            <w:bottom w:val="none" w:sz="0" w:space="0" w:color="auto"/>
            <w:right w:val="none" w:sz="0" w:space="0" w:color="auto"/>
          </w:divBdr>
        </w:div>
        <w:div w:id="1456413925">
          <w:marLeft w:val="0"/>
          <w:marRight w:val="0"/>
          <w:marTop w:val="0"/>
          <w:marBottom w:val="0"/>
          <w:divBdr>
            <w:top w:val="none" w:sz="0" w:space="0" w:color="auto"/>
            <w:left w:val="none" w:sz="0" w:space="0" w:color="auto"/>
            <w:bottom w:val="none" w:sz="0" w:space="0" w:color="auto"/>
            <w:right w:val="none" w:sz="0" w:space="0" w:color="auto"/>
          </w:divBdr>
        </w:div>
        <w:div w:id="313991880">
          <w:marLeft w:val="0"/>
          <w:marRight w:val="0"/>
          <w:marTop w:val="0"/>
          <w:marBottom w:val="0"/>
          <w:divBdr>
            <w:top w:val="none" w:sz="0" w:space="0" w:color="auto"/>
            <w:left w:val="none" w:sz="0" w:space="0" w:color="auto"/>
            <w:bottom w:val="none" w:sz="0" w:space="0" w:color="auto"/>
            <w:right w:val="none" w:sz="0" w:space="0" w:color="auto"/>
          </w:divBdr>
        </w:div>
        <w:div w:id="1596091401">
          <w:marLeft w:val="0"/>
          <w:marRight w:val="0"/>
          <w:marTop w:val="0"/>
          <w:marBottom w:val="0"/>
          <w:divBdr>
            <w:top w:val="none" w:sz="0" w:space="0" w:color="auto"/>
            <w:left w:val="none" w:sz="0" w:space="0" w:color="auto"/>
            <w:bottom w:val="none" w:sz="0" w:space="0" w:color="auto"/>
            <w:right w:val="none" w:sz="0" w:space="0" w:color="auto"/>
          </w:divBdr>
        </w:div>
        <w:div w:id="899680596">
          <w:marLeft w:val="0"/>
          <w:marRight w:val="0"/>
          <w:marTop w:val="0"/>
          <w:marBottom w:val="0"/>
          <w:divBdr>
            <w:top w:val="none" w:sz="0" w:space="0" w:color="auto"/>
            <w:left w:val="none" w:sz="0" w:space="0" w:color="auto"/>
            <w:bottom w:val="none" w:sz="0" w:space="0" w:color="auto"/>
            <w:right w:val="none" w:sz="0" w:space="0" w:color="auto"/>
          </w:divBdr>
        </w:div>
        <w:div w:id="1609581599">
          <w:marLeft w:val="0"/>
          <w:marRight w:val="0"/>
          <w:marTop w:val="0"/>
          <w:marBottom w:val="0"/>
          <w:divBdr>
            <w:top w:val="none" w:sz="0" w:space="0" w:color="auto"/>
            <w:left w:val="none" w:sz="0" w:space="0" w:color="auto"/>
            <w:bottom w:val="none" w:sz="0" w:space="0" w:color="auto"/>
            <w:right w:val="none" w:sz="0" w:space="0" w:color="auto"/>
          </w:divBdr>
        </w:div>
        <w:div w:id="9458303">
          <w:marLeft w:val="0"/>
          <w:marRight w:val="0"/>
          <w:marTop w:val="0"/>
          <w:marBottom w:val="0"/>
          <w:divBdr>
            <w:top w:val="none" w:sz="0" w:space="0" w:color="auto"/>
            <w:left w:val="none" w:sz="0" w:space="0" w:color="auto"/>
            <w:bottom w:val="none" w:sz="0" w:space="0" w:color="auto"/>
            <w:right w:val="none" w:sz="0" w:space="0" w:color="auto"/>
          </w:divBdr>
        </w:div>
        <w:div w:id="1951431924">
          <w:marLeft w:val="0"/>
          <w:marRight w:val="0"/>
          <w:marTop w:val="0"/>
          <w:marBottom w:val="0"/>
          <w:divBdr>
            <w:top w:val="none" w:sz="0" w:space="0" w:color="auto"/>
            <w:left w:val="none" w:sz="0" w:space="0" w:color="auto"/>
            <w:bottom w:val="none" w:sz="0" w:space="0" w:color="auto"/>
            <w:right w:val="none" w:sz="0" w:space="0" w:color="auto"/>
          </w:divBdr>
        </w:div>
        <w:div w:id="1030840447">
          <w:marLeft w:val="0"/>
          <w:marRight w:val="0"/>
          <w:marTop w:val="0"/>
          <w:marBottom w:val="0"/>
          <w:divBdr>
            <w:top w:val="none" w:sz="0" w:space="0" w:color="auto"/>
            <w:left w:val="none" w:sz="0" w:space="0" w:color="auto"/>
            <w:bottom w:val="none" w:sz="0" w:space="0" w:color="auto"/>
            <w:right w:val="none" w:sz="0" w:space="0" w:color="auto"/>
          </w:divBdr>
        </w:div>
        <w:div w:id="314535794">
          <w:marLeft w:val="0"/>
          <w:marRight w:val="0"/>
          <w:marTop w:val="0"/>
          <w:marBottom w:val="0"/>
          <w:divBdr>
            <w:top w:val="none" w:sz="0" w:space="0" w:color="auto"/>
            <w:left w:val="none" w:sz="0" w:space="0" w:color="auto"/>
            <w:bottom w:val="none" w:sz="0" w:space="0" w:color="auto"/>
            <w:right w:val="none" w:sz="0" w:space="0" w:color="auto"/>
          </w:divBdr>
        </w:div>
        <w:div w:id="485129927">
          <w:marLeft w:val="0"/>
          <w:marRight w:val="0"/>
          <w:marTop w:val="0"/>
          <w:marBottom w:val="0"/>
          <w:divBdr>
            <w:top w:val="none" w:sz="0" w:space="0" w:color="auto"/>
            <w:left w:val="none" w:sz="0" w:space="0" w:color="auto"/>
            <w:bottom w:val="none" w:sz="0" w:space="0" w:color="auto"/>
            <w:right w:val="none" w:sz="0" w:space="0" w:color="auto"/>
          </w:divBdr>
        </w:div>
        <w:div w:id="1110011623">
          <w:marLeft w:val="0"/>
          <w:marRight w:val="0"/>
          <w:marTop w:val="0"/>
          <w:marBottom w:val="0"/>
          <w:divBdr>
            <w:top w:val="none" w:sz="0" w:space="0" w:color="auto"/>
            <w:left w:val="none" w:sz="0" w:space="0" w:color="auto"/>
            <w:bottom w:val="none" w:sz="0" w:space="0" w:color="auto"/>
            <w:right w:val="none" w:sz="0" w:space="0" w:color="auto"/>
          </w:divBdr>
        </w:div>
        <w:div w:id="1209878579">
          <w:marLeft w:val="0"/>
          <w:marRight w:val="0"/>
          <w:marTop w:val="0"/>
          <w:marBottom w:val="0"/>
          <w:divBdr>
            <w:top w:val="none" w:sz="0" w:space="0" w:color="auto"/>
            <w:left w:val="none" w:sz="0" w:space="0" w:color="auto"/>
            <w:bottom w:val="none" w:sz="0" w:space="0" w:color="auto"/>
            <w:right w:val="none" w:sz="0" w:space="0" w:color="auto"/>
          </w:divBdr>
        </w:div>
        <w:div w:id="1737318819">
          <w:marLeft w:val="0"/>
          <w:marRight w:val="0"/>
          <w:marTop w:val="0"/>
          <w:marBottom w:val="0"/>
          <w:divBdr>
            <w:top w:val="none" w:sz="0" w:space="0" w:color="auto"/>
            <w:left w:val="none" w:sz="0" w:space="0" w:color="auto"/>
            <w:bottom w:val="none" w:sz="0" w:space="0" w:color="auto"/>
            <w:right w:val="none" w:sz="0" w:space="0" w:color="auto"/>
          </w:divBdr>
        </w:div>
        <w:div w:id="1286891360">
          <w:marLeft w:val="0"/>
          <w:marRight w:val="0"/>
          <w:marTop w:val="0"/>
          <w:marBottom w:val="0"/>
          <w:divBdr>
            <w:top w:val="none" w:sz="0" w:space="0" w:color="auto"/>
            <w:left w:val="none" w:sz="0" w:space="0" w:color="auto"/>
            <w:bottom w:val="none" w:sz="0" w:space="0" w:color="auto"/>
            <w:right w:val="none" w:sz="0" w:space="0" w:color="auto"/>
          </w:divBdr>
        </w:div>
        <w:div w:id="77023899">
          <w:marLeft w:val="0"/>
          <w:marRight w:val="0"/>
          <w:marTop w:val="0"/>
          <w:marBottom w:val="0"/>
          <w:divBdr>
            <w:top w:val="none" w:sz="0" w:space="0" w:color="auto"/>
            <w:left w:val="none" w:sz="0" w:space="0" w:color="auto"/>
            <w:bottom w:val="none" w:sz="0" w:space="0" w:color="auto"/>
            <w:right w:val="none" w:sz="0" w:space="0" w:color="auto"/>
          </w:divBdr>
        </w:div>
        <w:div w:id="1274826191">
          <w:marLeft w:val="0"/>
          <w:marRight w:val="0"/>
          <w:marTop w:val="0"/>
          <w:marBottom w:val="0"/>
          <w:divBdr>
            <w:top w:val="none" w:sz="0" w:space="0" w:color="auto"/>
            <w:left w:val="none" w:sz="0" w:space="0" w:color="auto"/>
            <w:bottom w:val="none" w:sz="0" w:space="0" w:color="auto"/>
            <w:right w:val="none" w:sz="0" w:space="0" w:color="auto"/>
          </w:divBdr>
        </w:div>
        <w:div w:id="786240026">
          <w:marLeft w:val="0"/>
          <w:marRight w:val="0"/>
          <w:marTop w:val="0"/>
          <w:marBottom w:val="0"/>
          <w:divBdr>
            <w:top w:val="none" w:sz="0" w:space="0" w:color="auto"/>
            <w:left w:val="none" w:sz="0" w:space="0" w:color="auto"/>
            <w:bottom w:val="none" w:sz="0" w:space="0" w:color="auto"/>
            <w:right w:val="none" w:sz="0" w:space="0" w:color="auto"/>
          </w:divBdr>
        </w:div>
        <w:div w:id="1835493639">
          <w:marLeft w:val="0"/>
          <w:marRight w:val="0"/>
          <w:marTop w:val="0"/>
          <w:marBottom w:val="0"/>
          <w:divBdr>
            <w:top w:val="none" w:sz="0" w:space="0" w:color="auto"/>
            <w:left w:val="none" w:sz="0" w:space="0" w:color="auto"/>
            <w:bottom w:val="none" w:sz="0" w:space="0" w:color="auto"/>
            <w:right w:val="none" w:sz="0" w:space="0" w:color="auto"/>
          </w:divBdr>
        </w:div>
        <w:div w:id="1652782699">
          <w:marLeft w:val="0"/>
          <w:marRight w:val="0"/>
          <w:marTop w:val="0"/>
          <w:marBottom w:val="0"/>
          <w:divBdr>
            <w:top w:val="none" w:sz="0" w:space="0" w:color="auto"/>
            <w:left w:val="none" w:sz="0" w:space="0" w:color="auto"/>
            <w:bottom w:val="none" w:sz="0" w:space="0" w:color="auto"/>
            <w:right w:val="none" w:sz="0" w:space="0" w:color="auto"/>
          </w:divBdr>
        </w:div>
        <w:div w:id="111676235">
          <w:marLeft w:val="0"/>
          <w:marRight w:val="0"/>
          <w:marTop w:val="0"/>
          <w:marBottom w:val="0"/>
          <w:divBdr>
            <w:top w:val="none" w:sz="0" w:space="0" w:color="auto"/>
            <w:left w:val="none" w:sz="0" w:space="0" w:color="auto"/>
            <w:bottom w:val="none" w:sz="0" w:space="0" w:color="auto"/>
            <w:right w:val="none" w:sz="0" w:space="0" w:color="auto"/>
          </w:divBdr>
        </w:div>
        <w:div w:id="2129926450">
          <w:marLeft w:val="0"/>
          <w:marRight w:val="0"/>
          <w:marTop w:val="0"/>
          <w:marBottom w:val="0"/>
          <w:divBdr>
            <w:top w:val="none" w:sz="0" w:space="0" w:color="auto"/>
            <w:left w:val="none" w:sz="0" w:space="0" w:color="auto"/>
            <w:bottom w:val="none" w:sz="0" w:space="0" w:color="auto"/>
            <w:right w:val="none" w:sz="0" w:space="0" w:color="auto"/>
          </w:divBdr>
          <w:divsChild>
            <w:div w:id="1466196112">
              <w:marLeft w:val="0"/>
              <w:marRight w:val="0"/>
              <w:marTop w:val="0"/>
              <w:marBottom w:val="0"/>
              <w:divBdr>
                <w:top w:val="none" w:sz="0" w:space="0" w:color="auto"/>
                <w:left w:val="none" w:sz="0" w:space="0" w:color="auto"/>
                <w:bottom w:val="none" w:sz="0" w:space="0" w:color="auto"/>
                <w:right w:val="none" w:sz="0" w:space="0" w:color="auto"/>
              </w:divBdr>
            </w:div>
            <w:div w:id="570581419">
              <w:marLeft w:val="0"/>
              <w:marRight w:val="0"/>
              <w:marTop w:val="0"/>
              <w:marBottom w:val="0"/>
              <w:divBdr>
                <w:top w:val="none" w:sz="0" w:space="0" w:color="auto"/>
                <w:left w:val="none" w:sz="0" w:space="0" w:color="auto"/>
                <w:bottom w:val="none" w:sz="0" w:space="0" w:color="auto"/>
                <w:right w:val="none" w:sz="0" w:space="0" w:color="auto"/>
              </w:divBdr>
            </w:div>
            <w:div w:id="146289184">
              <w:marLeft w:val="0"/>
              <w:marRight w:val="0"/>
              <w:marTop w:val="0"/>
              <w:marBottom w:val="0"/>
              <w:divBdr>
                <w:top w:val="none" w:sz="0" w:space="0" w:color="auto"/>
                <w:left w:val="none" w:sz="0" w:space="0" w:color="auto"/>
                <w:bottom w:val="none" w:sz="0" w:space="0" w:color="auto"/>
                <w:right w:val="none" w:sz="0" w:space="0" w:color="auto"/>
              </w:divBdr>
            </w:div>
            <w:div w:id="885065816">
              <w:marLeft w:val="0"/>
              <w:marRight w:val="0"/>
              <w:marTop w:val="0"/>
              <w:marBottom w:val="0"/>
              <w:divBdr>
                <w:top w:val="none" w:sz="0" w:space="0" w:color="auto"/>
                <w:left w:val="none" w:sz="0" w:space="0" w:color="auto"/>
                <w:bottom w:val="none" w:sz="0" w:space="0" w:color="auto"/>
                <w:right w:val="none" w:sz="0" w:space="0" w:color="auto"/>
              </w:divBdr>
            </w:div>
            <w:div w:id="80684091">
              <w:marLeft w:val="0"/>
              <w:marRight w:val="0"/>
              <w:marTop w:val="0"/>
              <w:marBottom w:val="0"/>
              <w:divBdr>
                <w:top w:val="none" w:sz="0" w:space="0" w:color="auto"/>
                <w:left w:val="none" w:sz="0" w:space="0" w:color="auto"/>
                <w:bottom w:val="none" w:sz="0" w:space="0" w:color="auto"/>
                <w:right w:val="none" w:sz="0" w:space="0" w:color="auto"/>
              </w:divBdr>
            </w:div>
          </w:divsChild>
        </w:div>
        <w:div w:id="1492598472">
          <w:marLeft w:val="0"/>
          <w:marRight w:val="0"/>
          <w:marTop w:val="0"/>
          <w:marBottom w:val="0"/>
          <w:divBdr>
            <w:top w:val="none" w:sz="0" w:space="0" w:color="auto"/>
            <w:left w:val="none" w:sz="0" w:space="0" w:color="auto"/>
            <w:bottom w:val="none" w:sz="0" w:space="0" w:color="auto"/>
            <w:right w:val="none" w:sz="0" w:space="0" w:color="auto"/>
          </w:divBdr>
          <w:divsChild>
            <w:div w:id="883709352">
              <w:marLeft w:val="0"/>
              <w:marRight w:val="0"/>
              <w:marTop w:val="0"/>
              <w:marBottom w:val="0"/>
              <w:divBdr>
                <w:top w:val="none" w:sz="0" w:space="0" w:color="auto"/>
                <w:left w:val="none" w:sz="0" w:space="0" w:color="auto"/>
                <w:bottom w:val="none" w:sz="0" w:space="0" w:color="auto"/>
                <w:right w:val="none" w:sz="0" w:space="0" w:color="auto"/>
              </w:divBdr>
            </w:div>
            <w:div w:id="149909444">
              <w:marLeft w:val="0"/>
              <w:marRight w:val="0"/>
              <w:marTop w:val="0"/>
              <w:marBottom w:val="0"/>
              <w:divBdr>
                <w:top w:val="none" w:sz="0" w:space="0" w:color="auto"/>
                <w:left w:val="none" w:sz="0" w:space="0" w:color="auto"/>
                <w:bottom w:val="none" w:sz="0" w:space="0" w:color="auto"/>
                <w:right w:val="none" w:sz="0" w:space="0" w:color="auto"/>
              </w:divBdr>
            </w:div>
            <w:div w:id="934703918">
              <w:marLeft w:val="0"/>
              <w:marRight w:val="0"/>
              <w:marTop w:val="0"/>
              <w:marBottom w:val="0"/>
              <w:divBdr>
                <w:top w:val="none" w:sz="0" w:space="0" w:color="auto"/>
                <w:left w:val="none" w:sz="0" w:space="0" w:color="auto"/>
                <w:bottom w:val="none" w:sz="0" w:space="0" w:color="auto"/>
                <w:right w:val="none" w:sz="0" w:space="0" w:color="auto"/>
              </w:divBdr>
            </w:div>
            <w:div w:id="1129125405">
              <w:marLeft w:val="0"/>
              <w:marRight w:val="0"/>
              <w:marTop w:val="0"/>
              <w:marBottom w:val="0"/>
              <w:divBdr>
                <w:top w:val="none" w:sz="0" w:space="0" w:color="auto"/>
                <w:left w:val="none" w:sz="0" w:space="0" w:color="auto"/>
                <w:bottom w:val="none" w:sz="0" w:space="0" w:color="auto"/>
                <w:right w:val="none" w:sz="0" w:space="0" w:color="auto"/>
              </w:divBdr>
            </w:div>
            <w:div w:id="1935162531">
              <w:marLeft w:val="0"/>
              <w:marRight w:val="0"/>
              <w:marTop w:val="0"/>
              <w:marBottom w:val="0"/>
              <w:divBdr>
                <w:top w:val="none" w:sz="0" w:space="0" w:color="auto"/>
                <w:left w:val="none" w:sz="0" w:space="0" w:color="auto"/>
                <w:bottom w:val="none" w:sz="0" w:space="0" w:color="auto"/>
                <w:right w:val="none" w:sz="0" w:space="0" w:color="auto"/>
              </w:divBdr>
            </w:div>
          </w:divsChild>
        </w:div>
        <w:div w:id="554120829">
          <w:marLeft w:val="0"/>
          <w:marRight w:val="0"/>
          <w:marTop w:val="0"/>
          <w:marBottom w:val="0"/>
          <w:divBdr>
            <w:top w:val="none" w:sz="0" w:space="0" w:color="auto"/>
            <w:left w:val="none" w:sz="0" w:space="0" w:color="auto"/>
            <w:bottom w:val="none" w:sz="0" w:space="0" w:color="auto"/>
            <w:right w:val="none" w:sz="0" w:space="0" w:color="auto"/>
          </w:divBdr>
        </w:div>
        <w:div w:id="1820342235">
          <w:marLeft w:val="0"/>
          <w:marRight w:val="0"/>
          <w:marTop w:val="0"/>
          <w:marBottom w:val="0"/>
          <w:divBdr>
            <w:top w:val="none" w:sz="0" w:space="0" w:color="auto"/>
            <w:left w:val="none" w:sz="0" w:space="0" w:color="auto"/>
            <w:bottom w:val="none" w:sz="0" w:space="0" w:color="auto"/>
            <w:right w:val="none" w:sz="0" w:space="0" w:color="auto"/>
          </w:divBdr>
        </w:div>
        <w:div w:id="1852799212">
          <w:marLeft w:val="0"/>
          <w:marRight w:val="0"/>
          <w:marTop w:val="0"/>
          <w:marBottom w:val="0"/>
          <w:divBdr>
            <w:top w:val="none" w:sz="0" w:space="0" w:color="auto"/>
            <w:left w:val="none" w:sz="0" w:space="0" w:color="auto"/>
            <w:bottom w:val="none" w:sz="0" w:space="0" w:color="auto"/>
            <w:right w:val="none" w:sz="0" w:space="0" w:color="auto"/>
          </w:divBdr>
        </w:div>
        <w:div w:id="391076145">
          <w:marLeft w:val="0"/>
          <w:marRight w:val="0"/>
          <w:marTop w:val="0"/>
          <w:marBottom w:val="0"/>
          <w:divBdr>
            <w:top w:val="none" w:sz="0" w:space="0" w:color="auto"/>
            <w:left w:val="none" w:sz="0" w:space="0" w:color="auto"/>
            <w:bottom w:val="none" w:sz="0" w:space="0" w:color="auto"/>
            <w:right w:val="none" w:sz="0" w:space="0" w:color="auto"/>
          </w:divBdr>
        </w:div>
        <w:div w:id="1296330229">
          <w:marLeft w:val="0"/>
          <w:marRight w:val="0"/>
          <w:marTop w:val="0"/>
          <w:marBottom w:val="0"/>
          <w:divBdr>
            <w:top w:val="none" w:sz="0" w:space="0" w:color="auto"/>
            <w:left w:val="none" w:sz="0" w:space="0" w:color="auto"/>
            <w:bottom w:val="none" w:sz="0" w:space="0" w:color="auto"/>
            <w:right w:val="none" w:sz="0" w:space="0" w:color="auto"/>
          </w:divBdr>
        </w:div>
        <w:div w:id="1895504387">
          <w:marLeft w:val="0"/>
          <w:marRight w:val="0"/>
          <w:marTop w:val="0"/>
          <w:marBottom w:val="0"/>
          <w:divBdr>
            <w:top w:val="none" w:sz="0" w:space="0" w:color="auto"/>
            <w:left w:val="none" w:sz="0" w:space="0" w:color="auto"/>
            <w:bottom w:val="none" w:sz="0" w:space="0" w:color="auto"/>
            <w:right w:val="none" w:sz="0" w:space="0" w:color="auto"/>
          </w:divBdr>
        </w:div>
        <w:div w:id="1772318990">
          <w:marLeft w:val="0"/>
          <w:marRight w:val="0"/>
          <w:marTop w:val="0"/>
          <w:marBottom w:val="0"/>
          <w:divBdr>
            <w:top w:val="none" w:sz="0" w:space="0" w:color="auto"/>
            <w:left w:val="none" w:sz="0" w:space="0" w:color="auto"/>
            <w:bottom w:val="none" w:sz="0" w:space="0" w:color="auto"/>
            <w:right w:val="none" w:sz="0" w:space="0" w:color="auto"/>
          </w:divBdr>
        </w:div>
        <w:div w:id="1106927582">
          <w:marLeft w:val="0"/>
          <w:marRight w:val="0"/>
          <w:marTop w:val="0"/>
          <w:marBottom w:val="0"/>
          <w:divBdr>
            <w:top w:val="none" w:sz="0" w:space="0" w:color="auto"/>
            <w:left w:val="none" w:sz="0" w:space="0" w:color="auto"/>
            <w:bottom w:val="none" w:sz="0" w:space="0" w:color="auto"/>
            <w:right w:val="none" w:sz="0" w:space="0" w:color="auto"/>
          </w:divBdr>
        </w:div>
        <w:div w:id="1700742476">
          <w:marLeft w:val="0"/>
          <w:marRight w:val="0"/>
          <w:marTop w:val="0"/>
          <w:marBottom w:val="0"/>
          <w:divBdr>
            <w:top w:val="none" w:sz="0" w:space="0" w:color="auto"/>
            <w:left w:val="none" w:sz="0" w:space="0" w:color="auto"/>
            <w:bottom w:val="none" w:sz="0" w:space="0" w:color="auto"/>
            <w:right w:val="none" w:sz="0" w:space="0" w:color="auto"/>
          </w:divBdr>
        </w:div>
        <w:div w:id="375083184">
          <w:marLeft w:val="0"/>
          <w:marRight w:val="0"/>
          <w:marTop w:val="0"/>
          <w:marBottom w:val="0"/>
          <w:divBdr>
            <w:top w:val="none" w:sz="0" w:space="0" w:color="auto"/>
            <w:left w:val="none" w:sz="0" w:space="0" w:color="auto"/>
            <w:bottom w:val="none" w:sz="0" w:space="0" w:color="auto"/>
            <w:right w:val="none" w:sz="0" w:space="0" w:color="auto"/>
          </w:divBdr>
        </w:div>
        <w:div w:id="451680287">
          <w:marLeft w:val="0"/>
          <w:marRight w:val="0"/>
          <w:marTop w:val="0"/>
          <w:marBottom w:val="0"/>
          <w:divBdr>
            <w:top w:val="none" w:sz="0" w:space="0" w:color="auto"/>
            <w:left w:val="none" w:sz="0" w:space="0" w:color="auto"/>
            <w:bottom w:val="none" w:sz="0" w:space="0" w:color="auto"/>
            <w:right w:val="none" w:sz="0" w:space="0" w:color="auto"/>
          </w:divBdr>
          <w:divsChild>
            <w:div w:id="156044383">
              <w:marLeft w:val="0"/>
              <w:marRight w:val="0"/>
              <w:marTop w:val="0"/>
              <w:marBottom w:val="0"/>
              <w:divBdr>
                <w:top w:val="none" w:sz="0" w:space="0" w:color="auto"/>
                <w:left w:val="none" w:sz="0" w:space="0" w:color="auto"/>
                <w:bottom w:val="none" w:sz="0" w:space="0" w:color="auto"/>
                <w:right w:val="none" w:sz="0" w:space="0" w:color="auto"/>
              </w:divBdr>
            </w:div>
            <w:div w:id="1519542966">
              <w:marLeft w:val="0"/>
              <w:marRight w:val="0"/>
              <w:marTop w:val="0"/>
              <w:marBottom w:val="0"/>
              <w:divBdr>
                <w:top w:val="none" w:sz="0" w:space="0" w:color="auto"/>
                <w:left w:val="none" w:sz="0" w:space="0" w:color="auto"/>
                <w:bottom w:val="none" w:sz="0" w:space="0" w:color="auto"/>
                <w:right w:val="none" w:sz="0" w:space="0" w:color="auto"/>
              </w:divBdr>
            </w:div>
            <w:div w:id="132412336">
              <w:marLeft w:val="0"/>
              <w:marRight w:val="0"/>
              <w:marTop w:val="0"/>
              <w:marBottom w:val="0"/>
              <w:divBdr>
                <w:top w:val="none" w:sz="0" w:space="0" w:color="auto"/>
                <w:left w:val="none" w:sz="0" w:space="0" w:color="auto"/>
                <w:bottom w:val="none" w:sz="0" w:space="0" w:color="auto"/>
                <w:right w:val="none" w:sz="0" w:space="0" w:color="auto"/>
              </w:divBdr>
            </w:div>
            <w:div w:id="1657298768">
              <w:marLeft w:val="0"/>
              <w:marRight w:val="0"/>
              <w:marTop w:val="0"/>
              <w:marBottom w:val="0"/>
              <w:divBdr>
                <w:top w:val="none" w:sz="0" w:space="0" w:color="auto"/>
                <w:left w:val="none" w:sz="0" w:space="0" w:color="auto"/>
                <w:bottom w:val="none" w:sz="0" w:space="0" w:color="auto"/>
                <w:right w:val="none" w:sz="0" w:space="0" w:color="auto"/>
              </w:divBdr>
            </w:div>
            <w:div w:id="1202939518">
              <w:marLeft w:val="0"/>
              <w:marRight w:val="0"/>
              <w:marTop w:val="0"/>
              <w:marBottom w:val="0"/>
              <w:divBdr>
                <w:top w:val="none" w:sz="0" w:space="0" w:color="auto"/>
                <w:left w:val="none" w:sz="0" w:space="0" w:color="auto"/>
                <w:bottom w:val="none" w:sz="0" w:space="0" w:color="auto"/>
                <w:right w:val="none" w:sz="0" w:space="0" w:color="auto"/>
              </w:divBdr>
            </w:div>
          </w:divsChild>
        </w:div>
        <w:div w:id="867180593">
          <w:marLeft w:val="0"/>
          <w:marRight w:val="0"/>
          <w:marTop w:val="0"/>
          <w:marBottom w:val="0"/>
          <w:divBdr>
            <w:top w:val="none" w:sz="0" w:space="0" w:color="auto"/>
            <w:left w:val="none" w:sz="0" w:space="0" w:color="auto"/>
            <w:bottom w:val="none" w:sz="0" w:space="0" w:color="auto"/>
            <w:right w:val="none" w:sz="0" w:space="0" w:color="auto"/>
          </w:divBdr>
          <w:divsChild>
            <w:div w:id="2096658321">
              <w:marLeft w:val="0"/>
              <w:marRight w:val="0"/>
              <w:marTop w:val="0"/>
              <w:marBottom w:val="0"/>
              <w:divBdr>
                <w:top w:val="none" w:sz="0" w:space="0" w:color="auto"/>
                <w:left w:val="none" w:sz="0" w:space="0" w:color="auto"/>
                <w:bottom w:val="none" w:sz="0" w:space="0" w:color="auto"/>
                <w:right w:val="none" w:sz="0" w:space="0" w:color="auto"/>
              </w:divBdr>
            </w:div>
            <w:div w:id="681397389">
              <w:marLeft w:val="0"/>
              <w:marRight w:val="0"/>
              <w:marTop w:val="0"/>
              <w:marBottom w:val="0"/>
              <w:divBdr>
                <w:top w:val="none" w:sz="0" w:space="0" w:color="auto"/>
                <w:left w:val="none" w:sz="0" w:space="0" w:color="auto"/>
                <w:bottom w:val="none" w:sz="0" w:space="0" w:color="auto"/>
                <w:right w:val="none" w:sz="0" w:space="0" w:color="auto"/>
              </w:divBdr>
            </w:div>
            <w:div w:id="626811808">
              <w:marLeft w:val="0"/>
              <w:marRight w:val="0"/>
              <w:marTop w:val="0"/>
              <w:marBottom w:val="0"/>
              <w:divBdr>
                <w:top w:val="none" w:sz="0" w:space="0" w:color="auto"/>
                <w:left w:val="none" w:sz="0" w:space="0" w:color="auto"/>
                <w:bottom w:val="none" w:sz="0" w:space="0" w:color="auto"/>
                <w:right w:val="none" w:sz="0" w:space="0" w:color="auto"/>
              </w:divBdr>
            </w:div>
            <w:div w:id="363942358">
              <w:marLeft w:val="0"/>
              <w:marRight w:val="0"/>
              <w:marTop w:val="0"/>
              <w:marBottom w:val="0"/>
              <w:divBdr>
                <w:top w:val="none" w:sz="0" w:space="0" w:color="auto"/>
                <w:left w:val="none" w:sz="0" w:space="0" w:color="auto"/>
                <w:bottom w:val="none" w:sz="0" w:space="0" w:color="auto"/>
                <w:right w:val="none" w:sz="0" w:space="0" w:color="auto"/>
              </w:divBdr>
            </w:div>
            <w:div w:id="1420367595">
              <w:marLeft w:val="0"/>
              <w:marRight w:val="0"/>
              <w:marTop w:val="0"/>
              <w:marBottom w:val="0"/>
              <w:divBdr>
                <w:top w:val="none" w:sz="0" w:space="0" w:color="auto"/>
                <w:left w:val="none" w:sz="0" w:space="0" w:color="auto"/>
                <w:bottom w:val="none" w:sz="0" w:space="0" w:color="auto"/>
                <w:right w:val="none" w:sz="0" w:space="0" w:color="auto"/>
              </w:divBdr>
            </w:div>
          </w:divsChild>
        </w:div>
        <w:div w:id="544098398">
          <w:marLeft w:val="0"/>
          <w:marRight w:val="0"/>
          <w:marTop w:val="0"/>
          <w:marBottom w:val="0"/>
          <w:divBdr>
            <w:top w:val="none" w:sz="0" w:space="0" w:color="auto"/>
            <w:left w:val="none" w:sz="0" w:space="0" w:color="auto"/>
            <w:bottom w:val="none" w:sz="0" w:space="0" w:color="auto"/>
            <w:right w:val="none" w:sz="0" w:space="0" w:color="auto"/>
          </w:divBdr>
          <w:divsChild>
            <w:div w:id="187915699">
              <w:marLeft w:val="0"/>
              <w:marRight w:val="0"/>
              <w:marTop w:val="0"/>
              <w:marBottom w:val="0"/>
              <w:divBdr>
                <w:top w:val="none" w:sz="0" w:space="0" w:color="auto"/>
                <w:left w:val="none" w:sz="0" w:space="0" w:color="auto"/>
                <w:bottom w:val="none" w:sz="0" w:space="0" w:color="auto"/>
                <w:right w:val="none" w:sz="0" w:space="0" w:color="auto"/>
              </w:divBdr>
            </w:div>
            <w:div w:id="1125122271">
              <w:marLeft w:val="0"/>
              <w:marRight w:val="0"/>
              <w:marTop w:val="0"/>
              <w:marBottom w:val="0"/>
              <w:divBdr>
                <w:top w:val="none" w:sz="0" w:space="0" w:color="auto"/>
                <w:left w:val="none" w:sz="0" w:space="0" w:color="auto"/>
                <w:bottom w:val="none" w:sz="0" w:space="0" w:color="auto"/>
                <w:right w:val="none" w:sz="0" w:space="0" w:color="auto"/>
              </w:divBdr>
            </w:div>
            <w:div w:id="2068453149">
              <w:marLeft w:val="0"/>
              <w:marRight w:val="0"/>
              <w:marTop w:val="0"/>
              <w:marBottom w:val="0"/>
              <w:divBdr>
                <w:top w:val="none" w:sz="0" w:space="0" w:color="auto"/>
                <w:left w:val="none" w:sz="0" w:space="0" w:color="auto"/>
                <w:bottom w:val="none" w:sz="0" w:space="0" w:color="auto"/>
                <w:right w:val="none" w:sz="0" w:space="0" w:color="auto"/>
              </w:divBdr>
            </w:div>
            <w:div w:id="881552060">
              <w:marLeft w:val="0"/>
              <w:marRight w:val="0"/>
              <w:marTop w:val="0"/>
              <w:marBottom w:val="0"/>
              <w:divBdr>
                <w:top w:val="none" w:sz="0" w:space="0" w:color="auto"/>
                <w:left w:val="none" w:sz="0" w:space="0" w:color="auto"/>
                <w:bottom w:val="none" w:sz="0" w:space="0" w:color="auto"/>
                <w:right w:val="none" w:sz="0" w:space="0" w:color="auto"/>
              </w:divBdr>
            </w:div>
            <w:div w:id="1410998555">
              <w:marLeft w:val="0"/>
              <w:marRight w:val="0"/>
              <w:marTop w:val="0"/>
              <w:marBottom w:val="0"/>
              <w:divBdr>
                <w:top w:val="none" w:sz="0" w:space="0" w:color="auto"/>
                <w:left w:val="none" w:sz="0" w:space="0" w:color="auto"/>
                <w:bottom w:val="none" w:sz="0" w:space="0" w:color="auto"/>
                <w:right w:val="none" w:sz="0" w:space="0" w:color="auto"/>
              </w:divBdr>
            </w:div>
          </w:divsChild>
        </w:div>
        <w:div w:id="34082161">
          <w:marLeft w:val="0"/>
          <w:marRight w:val="0"/>
          <w:marTop w:val="0"/>
          <w:marBottom w:val="0"/>
          <w:divBdr>
            <w:top w:val="none" w:sz="0" w:space="0" w:color="auto"/>
            <w:left w:val="none" w:sz="0" w:space="0" w:color="auto"/>
            <w:bottom w:val="none" w:sz="0" w:space="0" w:color="auto"/>
            <w:right w:val="none" w:sz="0" w:space="0" w:color="auto"/>
          </w:divBdr>
          <w:divsChild>
            <w:div w:id="1537814602">
              <w:marLeft w:val="0"/>
              <w:marRight w:val="0"/>
              <w:marTop w:val="0"/>
              <w:marBottom w:val="0"/>
              <w:divBdr>
                <w:top w:val="none" w:sz="0" w:space="0" w:color="auto"/>
                <w:left w:val="none" w:sz="0" w:space="0" w:color="auto"/>
                <w:bottom w:val="none" w:sz="0" w:space="0" w:color="auto"/>
                <w:right w:val="none" w:sz="0" w:space="0" w:color="auto"/>
              </w:divBdr>
            </w:div>
            <w:div w:id="326591510">
              <w:marLeft w:val="0"/>
              <w:marRight w:val="0"/>
              <w:marTop w:val="0"/>
              <w:marBottom w:val="0"/>
              <w:divBdr>
                <w:top w:val="none" w:sz="0" w:space="0" w:color="auto"/>
                <w:left w:val="none" w:sz="0" w:space="0" w:color="auto"/>
                <w:bottom w:val="none" w:sz="0" w:space="0" w:color="auto"/>
                <w:right w:val="none" w:sz="0" w:space="0" w:color="auto"/>
              </w:divBdr>
            </w:div>
            <w:div w:id="909080982">
              <w:marLeft w:val="0"/>
              <w:marRight w:val="0"/>
              <w:marTop w:val="0"/>
              <w:marBottom w:val="0"/>
              <w:divBdr>
                <w:top w:val="none" w:sz="0" w:space="0" w:color="auto"/>
                <w:left w:val="none" w:sz="0" w:space="0" w:color="auto"/>
                <w:bottom w:val="none" w:sz="0" w:space="0" w:color="auto"/>
                <w:right w:val="none" w:sz="0" w:space="0" w:color="auto"/>
              </w:divBdr>
            </w:div>
            <w:div w:id="1935087128">
              <w:marLeft w:val="0"/>
              <w:marRight w:val="0"/>
              <w:marTop w:val="0"/>
              <w:marBottom w:val="0"/>
              <w:divBdr>
                <w:top w:val="none" w:sz="0" w:space="0" w:color="auto"/>
                <w:left w:val="none" w:sz="0" w:space="0" w:color="auto"/>
                <w:bottom w:val="none" w:sz="0" w:space="0" w:color="auto"/>
                <w:right w:val="none" w:sz="0" w:space="0" w:color="auto"/>
              </w:divBdr>
            </w:div>
            <w:div w:id="475994898">
              <w:marLeft w:val="0"/>
              <w:marRight w:val="0"/>
              <w:marTop w:val="0"/>
              <w:marBottom w:val="0"/>
              <w:divBdr>
                <w:top w:val="none" w:sz="0" w:space="0" w:color="auto"/>
                <w:left w:val="none" w:sz="0" w:space="0" w:color="auto"/>
                <w:bottom w:val="none" w:sz="0" w:space="0" w:color="auto"/>
                <w:right w:val="none" w:sz="0" w:space="0" w:color="auto"/>
              </w:divBdr>
            </w:div>
          </w:divsChild>
        </w:div>
        <w:div w:id="1705791733">
          <w:marLeft w:val="0"/>
          <w:marRight w:val="0"/>
          <w:marTop w:val="0"/>
          <w:marBottom w:val="0"/>
          <w:divBdr>
            <w:top w:val="none" w:sz="0" w:space="0" w:color="auto"/>
            <w:left w:val="none" w:sz="0" w:space="0" w:color="auto"/>
            <w:bottom w:val="none" w:sz="0" w:space="0" w:color="auto"/>
            <w:right w:val="none" w:sz="0" w:space="0" w:color="auto"/>
          </w:divBdr>
          <w:divsChild>
            <w:div w:id="1066756390">
              <w:marLeft w:val="0"/>
              <w:marRight w:val="0"/>
              <w:marTop w:val="0"/>
              <w:marBottom w:val="0"/>
              <w:divBdr>
                <w:top w:val="none" w:sz="0" w:space="0" w:color="auto"/>
                <w:left w:val="none" w:sz="0" w:space="0" w:color="auto"/>
                <w:bottom w:val="none" w:sz="0" w:space="0" w:color="auto"/>
                <w:right w:val="none" w:sz="0" w:space="0" w:color="auto"/>
              </w:divBdr>
            </w:div>
            <w:div w:id="1518812260">
              <w:marLeft w:val="0"/>
              <w:marRight w:val="0"/>
              <w:marTop w:val="0"/>
              <w:marBottom w:val="0"/>
              <w:divBdr>
                <w:top w:val="none" w:sz="0" w:space="0" w:color="auto"/>
                <w:left w:val="none" w:sz="0" w:space="0" w:color="auto"/>
                <w:bottom w:val="none" w:sz="0" w:space="0" w:color="auto"/>
                <w:right w:val="none" w:sz="0" w:space="0" w:color="auto"/>
              </w:divBdr>
            </w:div>
            <w:div w:id="1490176060">
              <w:marLeft w:val="0"/>
              <w:marRight w:val="0"/>
              <w:marTop w:val="0"/>
              <w:marBottom w:val="0"/>
              <w:divBdr>
                <w:top w:val="none" w:sz="0" w:space="0" w:color="auto"/>
                <w:left w:val="none" w:sz="0" w:space="0" w:color="auto"/>
                <w:bottom w:val="none" w:sz="0" w:space="0" w:color="auto"/>
                <w:right w:val="none" w:sz="0" w:space="0" w:color="auto"/>
              </w:divBdr>
            </w:div>
            <w:div w:id="1402290311">
              <w:marLeft w:val="0"/>
              <w:marRight w:val="0"/>
              <w:marTop w:val="0"/>
              <w:marBottom w:val="0"/>
              <w:divBdr>
                <w:top w:val="none" w:sz="0" w:space="0" w:color="auto"/>
                <w:left w:val="none" w:sz="0" w:space="0" w:color="auto"/>
                <w:bottom w:val="none" w:sz="0" w:space="0" w:color="auto"/>
                <w:right w:val="none" w:sz="0" w:space="0" w:color="auto"/>
              </w:divBdr>
            </w:div>
            <w:div w:id="1604606404">
              <w:marLeft w:val="0"/>
              <w:marRight w:val="0"/>
              <w:marTop w:val="0"/>
              <w:marBottom w:val="0"/>
              <w:divBdr>
                <w:top w:val="none" w:sz="0" w:space="0" w:color="auto"/>
                <w:left w:val="none" w:sz="0" w:space="0" w:color="auto"/>
                <w:bottom w:val="none" w:sz="0" w:space="0" w:color="auto"/>
                <w:right w:val="none" w:sz="0" w:space="0" w:color="auto"/>
              </w:divBdr>
            </w:div>
          </w:divsChild>
        </w:div>
        <w:div w:id="826484286">
          <w:marLeft w:val="0"/>
          <w:marRight w:val="0"/>
          <w:marTop w:val="0"/>
          <w:marBottom w:val="0"/>
          <w:divBdr>
            <w:top w:val="none" w:sz="0" w:space="0" w:color="auto"/>
            <w:left w:val="none" w:sz="0" w:space="0" w:color="auto"/>
            <w:bottom w:val="none" w:sz="0" w:space="0" w:color="auto"/>
            <w:right w:val="none" w:sz="0" w:space="0" w:color="auto"/>
          </w:divBdr>
          <w:divsChild>
            <w:div w:id="1688366633">
              <w:marLeft w:val="0"/>
              <w:marRight w:val="0"/>
              <w:marTop w:val="0"/>
              <w:marBottom w:val="0"/>
              <w:divBdr>
                <w:top w:val="none" w:sz="0" w:space="0" w:color="auto"/>
                <w:left w:val="none" w:sz="0" w:space="0" w:color="auto"/>
                <w:bottom w:val="none" w:sz="0" w:space="0" w:color="auto"/>
                <w:right w:val="none" w:sz="0" w:space="0" w:color="auto"/>
              </w:divBdr>
            </w:div>
            <w:div w:id="1178426372">
              <w:marLeft w:val="0"/>
              <w:marRight w:val="0"/>
              <w:marTop w:val="0"/>
              <w:marBottom w:val="0"/>
              <w:divBdr>
                <w:top w:val="none" w:sz="0" w:space="0" w:color="auto"/>
                <w:left w:val="none" w:sz="0" w:space="0" w:color="auto"/>
                <w:bottom w:val="none" w:sz="0" w:space="0" w:color="auto"/>
                <w:right w:val="none" w:sz="0" w:space="0" w:color="auto"/>
              </w:divBdr>
            </w:div>
            <w:div w:id="847250359">
              <w:marLeft w:val="0"/>
              <w:marRight w:val="0"/>
              <w:marTop w:val="0"/>
              <w:marBottom w:val="0"/>
              <w:divBdr>
                <w:top w:val="none" w:sz="0" w:space="0" w:color="auto"/>
                <w:left w:val="none" w:sz="0" w:space="0" w:color="auto"/>
                <w:bottom w:val="none" w:sz="0" w:space="0" w:color="auto"/>
                <w:right w:val="none" w:sz="0" w:space="0" w:color="auto"/>
              </w:divBdr>
            </w:div>
            <w:div w:id="262079231">
              <w:marLeft w:val="0"/>
              <w:marRight w:val="0"/>
              <w:marTop w:val="0"/>
              <w:marBottom w:val="0"/>
              <w:divBdr>
                <w:top w:val="none" w:sz="0" w:space="0" w:color="auto"/>
                <w:left w:val="none" w:sz="0" w:space="0" w:color="auto"/>
                <w:bottom w:val="none" w:sz="0" w:space="0" w:color="auto"/>
                <w:right w:val="none" w:sz="0" w:space="0" w:color="auto"/>
              </w:divBdr>
            </w:div>
            <w:div w:id="954411696">
              <w:marLeft w:val="0"/>
              <w:marRight w:val="0"/>
              <w:marTop w:val="0"/>
              <w:marBottom w:val="0"/>
              <w:divBdr>
                <w:top w:val="none" w:sz="0" w:space="0" w:color="auto"/>
                <w:left w:val="none" w:sz="0" w:space="0" w:color="auto"/>
                <w:bottom w:val="none" w:sz="0" w:space="0" w:color="auto"/>
                <w:right w:val="none" w:sz="0" w:space="0" w:color="auto"/>
              </w:divBdr>
            </w:div>
          </w:divsChild>
        </w:div>
        <w:div w:id="1283420892">
          <w:marLeft w:val="0"/>
          <w:marRight w:val="0"/>
          <w:marTop w:val="0"/>
          <w:marBottom w:val="0"/>
          <w:divBdr>
            <w:top w:val="none" w:sz="0" w:space="0" w:color="auto"/>
            <w:left w:val="none" w:sz="0" w:space="0" w:color="auto"/>
            <w:bottom w:val="none" w:sz="0" w:space="0" w:color="auto"/>
            <w:right w:val="none" w:sz="0" w:space="0" w:color="auto"/>
          </w:divBdr>
          <w:divsChild>
            <w:div w:id="925073050">
              <w:marLeft w:val="0"/>
              <w:marRight w:val="0"/>
              <w:marTop w:val="0"/>
              <w:marBottom w:val="0"/>
              <w:divBdr>
                <w:top w:val="none" w:sz="0" w:space="0" w:color="auto"/>
                <w:left w:val="none" w:sz="0" w:space="0" w:color="auto"/>
                <w:bottom w:val="none" w:sz="0" w:space="0" w:color="auto"/>
                <w:right w:val="none" w:sz="0" w:space="0" w:color="auto"/>
              </w:divBdr>
            </w:div>
            <w:div w:id="296683483">
              <w:marLeft w:val="0"/>
              <w:marRight w:val="0"/>
              <w:marTop w:val="0"/>
              <w:marBottom w:val="0"/>
              <w:divBdr>
                <w:top w:val="none" w:sz="0" w:space="0" w:color="auto"/>
                <w:left w:val="none" w:sz="0" w:space="0" w:color="auto"/>
                <w:bottom w:val="none" w:sz="0" w:space="0" w:color="auto"/>
                <w:right w:val="none" w:sz="0" w:space="0" w:color="auto"/>
              </w:divBdr>
            </w:div>
            <w:div w:id="1334262516">
              <w:marLeft w:val="0"/>
              <w:marRight w:val="0"/>
              <w:marTop w:val="0"/>
              <w:marBottom w:val="0"/>
              <w:divBdr>
                <w:top w:val="none" w:sz="0" w:space="0" w:color="auto"/>
                <w:left w:val="none" w:sz="0" w:space="0" w:color="auto"/>
                <w:bottom w:val="none" w:sz="0" w:space="0" w:color="auto"/>
                <w:right w:val="none" w:sz="0" w:space="0" w:color="auto"/>
              </w:divBdr>
            </w:div>
            <w:div w:id="1161891045">
              <w:marLeft w:val="0"/>
              <w:marRight w:val="0"/>
              <w:marTop w:val="0"/>
              <w:marBottom w:val="0"/>
              <w:divBdr>
                <w:top w:val="none" w:sz="0" w:space="0" w:color="auto"/>
                <w:left w:val="none" w:sz="0" w:space="0" w:color="auto"/>
                <w:bottom w:val="none" w:sz="0" w:space="0" w:color="auto"/>
                <w:right w:val="none" w:sz="0" w:space="0" w:color="auto"/>
              </w:divBdr>
            </w:div>
            <w:div w:id="810367235">
              <w:marLeft w:val="0"/>
              <w:marRight w:val="0"/>
              <w:marTop w:val="0"/>
              <w:marBottom w:val="0"/>
              <w:divBdr>
                <w:top w:val="none" w:sz="0" w:space="0" w:color="auto"/>
                <w:left w:val="none" w:sz="0" w:space="0" w:color="auto"/>
                <w:bottom w:val="none" w:sz="0" w:space="0" w:color="auto"/>
                <w:right w:val="none" w:sz="0" w:space="0" w:color="auto"/>
              </w:divBdr>
            </w:div>
          </w:divsChild>
        </w:div>
        <w:div w:id="1547064414">
          <w:marLeft w:val="0"/>
          <w:marRight w:val="0"/>
          <w:marTop w:val="0"/>
          <w:marBottom w:val="0"/>
          <w:divBdr>
            <w:top w:val="none" w:sz="0" w:space="0" w:color="auto"/>
            <w:left w:val="none" w:sz="0" w:space="0" w:color="auto"/>
            <w:bottom w:val="none" w:sz="0" w:space="0" w:color="auto"/>
            <w:right w:val="none" w:sz="0" w:space="0" w:color="auto"/>
          </w:divBdr>
          <w:divsChild>
            <w:div w:id="2035038508">
              <w:marLeft w:val="0"/>
              <w:marRight w:val="0"/>
              <w:marTop w:val="0"/>
              <w:marBottom w:val="0"/>
              <w:divBdr>
                <w:top w:val="none" w:sz="0" w:space="0" w:color="auto"/>
                <w:left w:val="none" w:sz="0" w:space="0" w:color="auto"/>
                <w:bottom w:val="none" w:sz="0" w:space="0" w:color="auto"/>
                <w:right w:val="none" w:sz="0" w:space="0" w:color="auto"/>
              </w:divBdr>
            </w:div>
            <w:div w:id="1599094365">
              <w:marLeft w:val="0"/>
              <w:marRight w:val="0"/>
              <w:marTop w:val="0"/>
              <w:marBottom w:val="0"/>
              <w:divBdr>
                <w:top w:val="none" w:sz="0" w:space="0" w:color="auto"/>
                <w:left w:val="none" w:sz="0" w:space="0" w:color="auto"/>
                <w:bottom w:val="none" w:sz="0" w:space="0" w:color="auto"/>
                <w:right w:val="none" w:sz="0" w:space="0" w:color="auto"/>
              </w:divBdr>
            </w:div>
            <w:div w:id="1814635975">
              <w:marLeft w:val="0"/>
              <w:marRight w:val="0"/>
              <w:marTop w:val="0"/>
              <w:marBottom w:val="0"/>
              <w:divBdr>
                <w:top w:val="none" w:sz="0" w:space="0" w:color="auto"/>
                <w:left w:val="none" w:sz="0" w:space="0" w:color="auto"/>
                <w:bottom w:val="none" w:sz="0" w:space="0" w:color="auto"/>
                <w:right w:val="none" w:sz="0" w:space="0" w:color="auto"/>
              </w:divBdr>
            </w:div>
          </w:divsChild>
        </w:div>
        <w:div w:id="1890801206">
          <w:marLeft w:val="0"/>
          <w:marRight w:val="0"/>
          <w:marTop w:val="0"/>
          <w:marBottom w:val="0"/>
          <w:divBdr>
            <w:top w:val="none" w:sz="0" w:space="0" w:color="auto"/>
            <w:left w:val="none" w:sz="0" w:space="0" w:color="auto"/>
            <w:bottom w:val="none" w:sz="0" w:space="0" w:color="auto"/>
            <w:right w:val="none" w:sz="0" w:space="0" w:color="auto"/>
          </w:divBdr>
          <w:divsChild>
            <w:div w:id="1141918066">
              <w:marLeft w:val="0"/>
              <w:marRight w:val="0"/>
              <w:marTop w:val="0"/>
              <w:marBottom w:val="0"/>
              <w:divBdr>
                <w:top w:val="none" w:sz="0" w:space="0" w:color="auto"/>
                <w:left w:val="none" w:sz="0" w:space="0" w:color="auto"/>
                <w:bottom w:val="none" w:sz="0" w:space="0" w:color="auto"/>
                <w:right w:val="none" w:sz="0" w:space="0" w:color="auto"/>
              </w:divBdr>
            </w:div>
            <w:div w:id="1027564706">
              <w:marLeft w:val="0"/>
              <w:marRight w:val="0"/>
              <w:marTop w:val="0"/>
              <w:marBottom w:val="0"/>
              <w:divBdr>
                <w:top w:val="none" w:sz="0" w:space="0" w:color="auto"/>
                <w:left w:val="none" w:sz="0" w:space="0" w:color="auto"/>
                <w:bottom w:val="none" w:sz="0" w:space="0" w:color="auto"/>
                <w:right w:val="none" w:sz="0" w:space="0" w:color="auto"/>
              </w:divBdr>
            </w:div>
            <w:div w:id="1006861827">
              <w:marLeft w:val="0"/>
              <w:marRight w:val="0"/>
              <w:marTop w:val="0"/>
              <w:marBottom w:val="0"/>
              <w:divBdr>
                <w:top w:val="none" w:sz="0" w:space="0" w:color="auto"/>
                <w:left w:val="none" w:sz="0" w:space="0" w:color="auto"/>
                <w:bottom w:val="none" w:sz="0" w:space="0" w:color="auto"/>
                <w:right w:val="none" w:sz="0" w:space="0" w:color="auto"/>
              </w:divBdr>
            </w:div>
            <w:div w:id="1270284367">
              <w:marLeft w:val="0"/>
              <w:marRight w:val="0"/>
              <w:marTop w:val="0"/>
              <w:marBottom w:val="0"/>
              <w:divBdr>
                <w:top w:val="none" w:sz="0" w:space="0" w:color="auto"/>
                <w:left w:val="none" w:sz="0" w:space="0" w:color="auto"/>
                <w:bottom w:val="none" w:sz="0" w:space="0" w:color="auto"/>
                <w:right w:val="none" w:sz="0" w:space="0" w:color="auto"/>
              </w:divBdr>
            </w:div>
          </w:divsChild>
        </w:div>
        <w:div w:id="1027414376">
          <w:marLeft w:val="0"/>
          <w:marRight w:val="0"/>
          <w:marTop w:val="0"/>
          <w:marBottom w:val="0"/>
          <w:divBdr>
            <w:top w:val="none" w:sz="0" w:space="0" w:color="auto"/>
            <w:left w:val="none" w:sz="0" w:space="0" w:color="auto"/>
            <w:bottom w:val="none" w:sz="0" w:space="0" w:color="auto"/>
            <w:right w:val="none" w:sz="0" w:space="0" w:color="auto"/>
          </w:divBdr>
          <w:divsChild>
            <w:div w:id="1330063426">
              <w:marLeft w:val="0"/>
              <w:marRight w:val="0"/>
              <w:marTop w:val="0"/>
              <w:marBottom w:val="0"/>
              <w:divBdr>
                <w:top w:val="none" w:sz="0" w:space="0" w:color="auto"/>
                <w:left w:val="none" w:sz="0" w:space="0" w:color="auto"/>
                <w:bottom w:val="none" w:sz="0" w:space="0" w:color="auto"/>
                <w:right w:val="none" w:sz="0" w:space="0" w:color="auto"/>
              </w:divBdr>
            </w:div>
            <w:div w:id="1979843748">
              <w:marLeft w:val="0"/>
              <w:marRight w:val="0"/>
              <w:marTop w:val="0"/>
              <w:marBottom w:val="0"/>
              <w:divBdr>
                <w:top w:val="none" w:sz="0" w:space="0" w:color="auto"/>
                <w:left w:val="none" w:sz="0" w:space="0" w:color="auto"/>
                <w:bottom w:val="none" w:sz="0" w:space="0" w:color="auto"/>
                <w:right w:val="none" w:sz="0" w:space="0" w:color="auto"/>
              </w:divBdr>
            </w:div>
            <w:div w:id="224605098">
              <w:marLeft w:val="0"/>
              <w:marRight w:val="0"/>
              <w:marTop w:val="0"/>
              <w:marBottom w:val="0"/>
              <w:divBdr>
                <w:top w:val="none" w:sz="0" w:space="0" w:color="auto"/>
                <w:left w:val="none" w:sz="0" w:space="0" w:color="auto"/>
                <w:bottom w:val="none" w:sz="0" w:space="0" w:color="auto"/>
                <w:right w:val="none" w:sz="0" w:space="0" w:color="auto"/>
              </w:divBdr>
            </w:div>
            <w:div w:id="2030377464">
              <w:marLeft w:val="0"/>
              <w:marRight w:val="0"/>
              <w:marTop w:val="0"/>
              <w:marBottom w:val="0"/>
              <w:divBdr>
                <w:top w:val="none" w:sz="0" w:space="0" w:color="auto"/>
                <w:left w:val="none" w:sz="0" w:space="0" w:color="auto"/>
                <w:bottom w:val="none" w:sz="0" w:space="0" w:color="auto"/>
                <w:right w:val="none" w:sz="0" w:space="0" w:color="auto"/>
              </w:divBdr>
            </w:div>
          </w:divsChild>
        </w:div>
        <w:div w:id="1020208181">
          <w:marLeft w:val="0"/>
          <w:marRight w:val="0"/>
          <w:marTop w:val="0"/>
          <w:marBottom w:val="0"/>
          <w:divBdr>
            <w:top w:val="none" w:sz="0" w:space="0" w:color="auto"/>
            <w:left w:val="none" w:sz="0" w:space="0" w:color="auto"/>
            <w:bottom w:val="none" w:sz="0" w:space="0" w:color="auto"/>
            <w:right w:val="none" w:sz="0" w:space="0" w:color="auto"/>
          </w:divBdr>
        </w:div>
        <w:div w:id="474101258">
          <w:marLeft w:val="0"/>
          <w:marRight w:val="0"/>
          <w:marTop w:val="0"/>
          <w:marBottom w:val="0"/>
          <w:divBdr>
            <w:top w:val="none" w:sz="0" w:space="0" w:color="auto"/>
            <w:left w:val="none" w:sz="0" w:space="0" w:color="auto"/>
            <w:bottom w:val="none" w:sz="0" w:space="0" w:color="auto"/>
            <w:right w:val="none" w:sz="0" w:space="0" w:color="auto"/>
          </w:divBdr>
        </w:div>
        <w:div w:id="789202010">
          <w:marLeft w:val="0"/>
          <w:marRight w:val="0"/>
          <w:marTop w:val="0"/>
          <w:marBottom w:val="0"/>
          <w:divBdr>
            <w:top w:val="none" w:sz="0" w:space="0" w:color="auto"/>
            <w:left w:val="none" w:sz="0" w:space="0" w:color="auto"/>
            <w:bottom w:val="none" w:sz="0" w:space="0" w:color="auto"/>
            <w:right w:val="none" w:sz="0" w:space="0" w:color="auto"/>
          </w:divBdr>
        </w:div>
        <w:div w:id="1480223114">
          <w:marLeft w:val="0"/>
          <w:marRight w:val="0"/>
          <w:marTop w:val="0"/>
          <w:marBottom w:val="0"/>
          <w:divBdr>
            <w:top w:val="none" w:sz="0" w:space="0" w:color="auto"/>
            <w:left w:val="none" w:sz="0" w:space="0" w:color="auto"/>
            <w:bottom w:val="none" w:sz="0" w:space="0" w:color="auto"/>
            <w:right w:val="none" w:sz="0" w:space="0" w:color="auto"/>
          </w:divBdr>
        </w:div>
        <w:div w:id="2089420389">
          <w:marLeft w:val="0"/>
          <w:marRight w:val="0"/>
          <w:marTop w:val="0"/>
          <w:marBottom w:val="0"/>
          <w:divBdr>
            <w:top w:val="none" w:sz="0" w:space="0" w:color="auto"/>
            <w:left w:val="none" w:sz="0" w:space="0" w:color="auto"/>
            <w:bottom w:val="none" w:sz="0" w:space="0" w:color="auto"/>
            <w:right w:val="none" w:sz="0" w:space="0" w:color="auto"/>
          </w:divBdr>
        </w:div>
        <w:div w:id="1238712850">
          <w:marLeft w:val="0"/>
          <w:marRight w:val="0"/>
          <w:marTop w:val="0"/>
          <w:marBottom w:val="0"/>
          <w:divBdr>
            <w:top w:val="none" w:sz="0" w:space="0" w:color="auto"/>
            <w:left w:val="none" w:sz="0" w:space="0" w:color="auto"/>
            <w:bottom w:val="none" w:sz="0" w:space="0" w:color="auto"/>
            <w:right w:val="none" w:sz="0" w:space="0" w:color="auto"/>
          </w:divBdr>
        </w:div>
        <w:div w:id="1213813299">
          <w:marLeft w:val="0"/>
          <w:marRight w:val="0"/>
          <w:marTop w:val="0"/>
          <w:marBottom w:val="0"/>
          <w:divBdr>
            <w:top w:val="none" w:sz="0" w:space="0" w:color="auto"/>
            <w:left w:val="none" w:sz="0" w:space="0" w:color="auto"/>
            <w:bottom w:val="none" w:sz="0" w:space="0" w:color="auto"/>
            <w:right w:val="none" w:sz="0" w:space="0" w:color="auto"/>
          </w:divBdr>
        </w:div>
        <w:div w:id="458962630">
          <w:marLeft w:val="0"/>
          <w:marRight w:val="0"/>
          <w:marTop w:val="0"/>
          <w:marBottom w:val="0"/>
          <w:divBdr>
            <w:top w:val="none" w:sz="0" w:space="0" w:color="auto"/>
            <w:left w:val="none" w:sz="0" w:space="0" w:color="auto"/>
            <w:bottom w:val="none" w:sz="0" w:space="0" w:color="auto"/>
            <w:right w:val="none" w:sz="0" w:space="0" w:color="auto"/>
          </w:divBdr>
        </w:div>
        <w:div w:id="1522742562">
          <w:marLeft w:val="0"/>
          <w:marRight w:val="0"/>
          <w:marTop w:val="0"/>
          <w:marBottom w:val="0"/>
          <w:divBdr>
            <w:top w:val="none" w:sz="0" w:space="0" w:color="auto"/>
            <w:left w:val="none" w:sz="0" w:space="0" w:color="auto"/>
            <w:bottom w:val="none" w:sz="0" w:space="0" w:color="auto"/>
            <w:right w:val="none" w:sz="0" w:space="0" w:color="auto"/>
          </w:divBdr>
        </w:div>
        <w:div w:id="1593270816">
          <w:marLeft w:val="0"/>
          <w:marRight w:val="0"/>
          <w:marTop w:val="0"/>
          <w:marBottom w:val="0"/>
          <w:divBdr>
            <w:top w:val="none" w:sz="0" w:space="0" w:color="auto"/>
            <w:left w:val="none" w:sz="0" w:space="0" w:color="auto"/>
            <w:bottom w:val="none" w:sz="0" w:space="0" w:color="auto"/>
            <w:right w:val="none" w:sz="0" w:space="0" w:color="auto"/>
          </w:divBdr>
        </w:div>
        <w:div w:id="46691013">
          <w:marLeft w:val="0"/>
          <w:marRight w:val="0"/>
          <w:marTop w:val="0"/>
          <w:marBottom w:val="0"/>
          <w:divBdr>
            <w:top w:val="none" w:sz="0" w:space="0" w:color="auto"/>
            <w:left w:val="none" w:sz="0" w:space="0" w:color="auto"/>
            <w:bottom w:val="none" w:sz="0" w:space="0" w:color="auto"/>
            <w:right w:val="none" w:sz="0" w:space="0" w:color="auto"/>
          </w:divBdr>
        </w:div>
        <w:div w:id="746922227">
          <w:marLeft w:val="0"/>
          <w:marRight w:val="0"/>
          <w:marTop w:val="0"/>
          <w:marBottom w:val="0"/>
          <w:divBdr>
            <w:top w:val="none" w:sz="0" w:space="0" w:color="auto"/>
            <w:left w:val="none" w:sz="0" w:space="0" w:color="auto"/>
            <w:bottom w:val="none" w:sz="0" w:space="0" w:color="auto"/>
            <w:right w:val="none" w:sz="0" w:space="0" w:color="auto"/>
          </w:divBdr>
        </w:div>
        <w:div w:id="335690421">
          <w:marLeft w:val="0"/>
          <w:marRight w:val="0"/>
          <w:marTop w:val="0"/>
          <w:marBottom w:val="0"/>
          <w:divBdr>
            <w:top w:val="none" w:sz="0" w:space="0" w:color="auto"/>
            <w:left w:val="none" w:sz="0" w:space="0" w:color="auto"/>
            <w:bottom w:val="none" w:sz="0" w:space="0" w:color="auto"/>
            <w:right w:val="none" w:sz="0" w:space="0" w:color="auto"/>
          </w:divBdr>
        </w:div>
        <w:div w:id="1210919508">
          <w:marLeft w:val="0"/>
          <w:marRight w:val="0"/>
          <w:marTop w:val="0"/>
          <w:marBottom w:val="0"/>
          <w:divBdr>
            <w:top w:val="none" w:sz="0" w:space="0" w:color="auto"/>
            <w:left w:val="none" w:sz="0" w:space="0" w:color="auto"/>
            <w:bottom w:val="none" w:sz="0" w:space="0" w:color="auto"/>
            <w:right w:val="none" w:sz="0" w:space="0" w:color="auto"/>
          </w:divBdr>
        </w:div>
        <w:div w:id="1746368496">
          <w:marLeft w:val="0"/>
          <w:marRight w:val="0"/>
          <w:marTop w:val="0"/>
          <w:marBottom w:val="0"/>
          <w:divBdr>
            <w:top w:val="none" w:sz="0" w:space="0" w:color="auto"/>
            <w:left w:val="none" w:sz="0" w:space="0" w:color="auto"/>
            <w:bottom w:val="none" w:sz="0" w:space="0" w:color="auto"/>
            <w:right w:val="none" w:sz="0" w:space="0" w:color="auto"/>
          </w:divBdr>
        </w:div>
        <w:div w:id="1189375345">
          <w:marLeft w:val="0"/>
          <w:marRight w:val="0"/>
          <w:marTop w:val="0"/>
          <w:marBottom w:val="0"/>
          <w:divBdr>
            <w:top w:val="none" w:sz="0" w:space="0" w:color="auto"/>
            <w:left w:val="none" w:sz="0" w:space="0" w:color="auto"/>
            <w:bottom w:val="none" w:sz="0" w:space="0" w:color="auto"/>
            <w:right w:val="none" w:sz="0" w:space="0" w:color="auto"/>
          </w:divBdr>
          <w:divsChild>
            <w:div w:id="1558667956">
              <w:marLeft w:val="0"/>
              <w:marRight w:val="0"/>
              <w:marTop w:val="0"/>
              <w:marBottom w:val="0"/>
              <w:divBdr>
                <w:top w:val="none" w:sz="0" w:space="0" w:color="auto"/>
                <w:left w:val="none" w:sz="0" w:space="0" w:color="auto"/>
                <w:bottom w:val="none" w:sz="0" w:space="0" w:color="auto"/>
                <w:right w:val="none" w:sz="0" w:space="0" w:color="auto"/>
              </w:divBdr>
            </w:div>
            <w:div w:id="347562643">
              <w:marLeft w:val="0"/>
              <w:marRight w:val="0"/>
              <w:marTop w:val="0"/>
              <w:marBottom w:val="0"/>
              <w:divBdr>
                <w:top w:val="none" w:sz="0" w:space="0" w:color="auto"/>
                <w:left w:val="none" w:sz="0" w:space="0" w:color="auto"/>
                <w:bottom w:val="none" w:sz="0" w:space="0" w:color="auto"/>
                <w:right w:val="none" w:sz="0" w:space="0" w:color="auto"/>
              </w:divBdr>
            </w:div>
            <w:div w:id="700126001">
              <w:marLeft w:val="0"/>
              <w:marRight w:val="0"/>
              <w:marTop w:val="0"/>
              <w:marBottom w:val="0"/>
              <w:divBdr>
                <w:top w:val="none" w:sz="0" w:space="0" w:color="auto"/>
                <w:left w:val="none" w:sz="0" w:space="0" w:color="auto"/>
                <w:bottom w:val="none" w:sz="0" w:space="0" w:color="auto"/>
                <w:right w:val="none" w:sz="0" w:space="0" w:color="auto"/>
              </w:divBdr>
            </w:div>
          </w:divsChild>
        </w:div>
        <w:div w:id="261302728">
          <w:marLeft w:val="0"/>
          <w:marRight w:val="0"/>
          <w:marTop w:val="0"/>
          <w:marBottom w:val="0"/>
          <w:divBdr>
            <w:top w:val="none" w:sz="0" w:space="0" w:color="auto"/>
            <w:left w:val="none" w:sz="0" w:space="0" w:color="auto"/>
            <w:bottom w:val="none" w:sz="0" w:space="0" w:color="auto"/>
            <w:right w:val="none" w:sz="0" w:space="0" w:color="auto"/>
          </w:divBdr>
          <w:divsChild>
            <w:div w:id="1568224031">
              <w:marLeft w:val="0"/>
              <w:marRight w:val="0"/>
              <w:marTop w:val="0"/>
              <w:marBottom w:val="0"/>
              <w:divBdr>
                <w:top w:val="none" w:sz="0" w:space="0" w:color="auto"/>
                <w:left w:val="none" w:sz="0" w:space="0" w:color="auto"/>
                <w:bottom w:val="none" w:sz="0" w:space="0" w:color="auto"/>
                <w:right w:val="none" w:sz="0" w:space="0" w:color="auto"/>
              </w:divBdr>
            </w:div>
            <w:div w:id="1339772408">
              <w:marLeft w:val="0"/>
              <w:marRight w:val="0"/>
              <w:marTop w:val="0"/>
              <w:marBottom w:val="0"/>
              <w:divBdr>
                <w:top w:val="none" w:sz="0" w:space="0" w:color="auto"/>
                <w:left w:val="none" w:sz="0" w:space="0" w:color="auto"/>
                <w:bottom w:val="none" w:sz="0" w:space="0" w:color="auto"/>
                <w:right w:val="none" w:sz="0" w:space="0" w:color="auto"/>
              </w:divBdr>
            </w:div>
            <w:div w:id="978459194">
              <w:marLeft w:val="0"/>
              <w:marRight w:val="0"/>
              <w:marTop w:val="0"/>
              <w:marBottom w:val="0"/>
              <w:divBdr>
                <w:top w:val="none" w:sz="0" w:space="0" w:color="auto"/>
                <w:left w:val="none" w:sz="0" w:space="0" w:color="auto"/>
                <w:bottom w:val="none" w:sz="0" w:space="0" w:color="auto"/>
                <w:right w:val="none" w:sz="0" w:space="0" w:color="auto"/>
              </w:divBdr>
            </w:div>
            <w:div w:id="1728869047">
              <w:marLeft w:val="0"/>
              <w:marRight w:val="0"/>
              <w:marTop w:val="0"/>
              <w:marBottom w:val="0"/>
              <w:divBdr>
                <w:top w:val="none" w:sz="0" w:space="0" w:color="auto"/>
                <w:left w:val="none" w:sz="0" w:space="0" w:color="auto"/>
                <w:bottom w:val="none" w:sz="0" w:space="0" w:color="auto"/>
                <w:right w:val="none" w:sz="0" w:space="0" w:color="auto"/>
              </w:divBdr>
            </w:div>
          </w:divsChild>
        </w:div>
        <w:div w:id="181824959">
          <w:marLeft w:val="0"/>
          <w:marRight w:val="0"/>
          <w:marTop w:val="0"/>
          <w:marBottom w:val="0"/>
          <w:divBdr>
            <w:top w:val="none" w:sz="0" w:space="0" w:color="auto"/>
            <w:left w:val="none" w:sz="0" w:space="0" w:color="auto"/>
            <w:bottom w:val="none" w:sz="0" w:space="0" w:color="auto"/>
            <w:right w:val="none" w:sz="0" w:space="0" w:color="auto"/>
          </w:divBdr>
          <w:divsChild>
            <w:div w:id="2130512460">
              <w:marLeft w:val="0"/>
              <w:marRight w:val="0"/>
              <w:marTop w:val="0"/>
              <w:marBottom w:val="0"/>
              <w:divBdr>
                <w:top w:val="none" w:sz="0" w:space="0" w:color="auto"/>
                <w:left w:val="none" w:sz="0" w:space="0" w:color="auto"/>
                <w:bottom w:val="none" w:sz="0" w:space="0" w:color="auto"/>
                <w:right w:val="none" w:sz="0" w:space="0" w:color="auto"/>
              </w:divBdr>
            </w:div>
          </w:divsChild>
        </w:div>
        <w:div w:id="1856309871">
          <w:marLeft w:val="0"/>
          <w:marRight w:val="0"/>
          <w:marTop w:val="0"/>
          <w:marBottom w:val="0"/>
          <w:divBdr>
            <w:top w:val="none" w:sz="0" w:space="0" w:color="auto"/>
            <w:left w:val="none" w:sz="0" w:space="0" w:color="auto"/>
            <w:bottom w:val="none" w:sz="0" w:space="0" w:color="auto"/>
            <w:right w:val="none" w:sz="0" w:space="0" w:color="auto"/>
          </w:divBdr>
          <w:divsChild>
            <w:div w:id="2095736742">
              <w:marLeft w:val="0"/>
              <w:marRight w:val="0"/>
              <w:marTop w:val="0"/>
              <w:marBottom w:val="0"/>
              <w:divBdr>
                <w:top w:val="none" w:sz="0" w:space="0" w:color="auto"/>
                <w:left w:val="none" w:sz="0" w:space="0" w:color="auto"/>
                <w:bottom w:val="none" w:sz="0" w:space="0" w:color="auto"/>
                <w:right w:val="none" w:sz="0" w:space="0" w:color="auto"/>
              </w:divBdr>
            </w:div>
            <w:div w:id="2136633827">
              <w:marLeft w:val="0"/>
              <w:marRight w:val="0"/>
              <w:marTop w:val="0"/>
              <w:marBottom w:val="0"/>
              <w:divBdr>
                <w:top w:val="none" w:sz="0" w:space="0" w:color="auto"/>
                <w:left w:val="none" w:sz="0" w:space="0" w:color="auto"/>
                <w:bottom w:val="none" w:sz="0" w:space="0" w:color="auto"/>
                <w:right w:val="none" w:sz="0" w:space="0" w:color="auto"/>
              </w:divBdr>
            </w:div>
            <w:div w:id="1897037766">
              <w:marLeft w:val="0"/>
              <w:marRight w:val="0"/>
              <w:marTop w:val="0"/>
              <w:marBottom w:val="0"/>
              <w:divBdr>
                <w:top w:val="none" w:sz="0" w:space="0" w:color="auto"/>
                <w:left w:val="none" w:sz="0" w:space="0" w:color="auto"/>
                <w:bottom w:val="none" w:sz="0" w:space="0" w:color="auto"/>
                <w:right w:val="none" w:sz="0" w:space="0" w:color="auto"/>
              </w:divBdr>
            </w:div>
          </w:divsChild>
        </w:div>
        <w:div w:id="1017199636">
          <w:marLeft w:val="0"/>
          <w:marRight w:val="0"/>
          <w:marTop w:val="0"/>
          <w:marBottom w:val="0"/>
          <w:divBdr>
            <w:top w:val="none" w:sz="0" w:space="0" w:color="auto"/>
            <w:left w:val="none" w:sz="0" w:space="0" w:color="auto"/>
            <w:bottom w:val="none" w:sz="0" w:space="0" w:color="auto"/>
            <w:right w:val="none" w:sz="0" w:space="0" w:color="auto"/>
          </w:divBdr>
          <w:divsChild>
            <w:div w:id="1192497248">
              <w:marLeft w:val="0"/>
              <w:marRight w:val="0"/>
              <w:marTop w:val="0"/>
              <w:marBottom w:val="0"/>
              <w:divBdr>
                <w:top w:val="none" w:sz="0" w:space="0" w:color="auto"/>
                <w:left w:val="none" w:sz="0" w:space="0" w:color="auto"/>
                <w:bottom w:val="none" w:sz="0" w:space="0" w:color="auto"/>
                <w:right w:val="none" w:sz="0" w:space="0" w:color="auto"/>
              </w:divBdr>
            </w:div>
          </w:divsChild>
        </w:div>
        <w:div w:id="215818076">
          <w:marLeft w:val="0"/>
          <w:marRight w:val="0"/>
          <w:marTop w:val="0"/>
          <w:marBottom w:val="0"/>
          <w:divBdr>
            <w:top w:val="none" w:sz="0" w:space="0" w:color="auto"/>
            <w:left w:val="none" w:sz="0" w:space="0" w:color="auto"/>
            <w:bottom w:val="none" w:sz="0" w:space="0" w:color="auto"/>
            <w:right w:val="none" w:sz="0" w:space="0" w:color="auto"/>
          </w:divBdr>
          <w:divsChild>
            <w:div w:id="1677272470">
              <w:marLeft w:val="0"/>
              <w:marRight w:val="0"/>
              <w:marTop w:val="0"/>
              <w:marBottom w:val="0"/>
              <w:divBdr>
                <w:top w:val="none" w:sz="0" w:space="0" w:color="auto"/>
                <w:left w:val="none" w:sz="0" w:space="0" w:color="auto"/>
                <w:bottom w:val="none" w:sz="0" w:space="0" w:color="auto"/>
                <w:right w:val="none" w:sz="0" w:space="0" w:color="auto"/>
              </w:divBdr>
            </w:div>
            <w:div w:id="278612856">
              <w:marLeft w:val="0"/>
              <w:marRight w:val="0"/>
              <w:marTop w:val="0"/>
              <w:marBottom w:val="0"/>
              <w:divBdr>
                <w:top w:val="none" w:sz="0" w:space="0" w:color="auto"/>
                <w:left w:val="none" w:sz="0" w:space="0" w:color="auto"/>
                <w:bottom w:val="none" w:sz="0" w:space="0" w:color="auto"/>
                <w:right w:val="none" w:sz="0" w:space="0" w:color="auto"/>
              </w:divBdr>
            </w:div>
            <w:div w:id="532039215">
              <w:marLeft w:val="0"/>
              <w:marRight w:val="0"/>
              <w:marTop w:val="0"/>
              <w:marBottom w:val="0"/>
              <w:divBdr>
                <w:top w:val="none" w:sz="0" w:space="0" w:color="auto"/>
                <w:left w:val="none" w:sz="0" w:space="0" w:color="auto"/>
                <w:bottom w:val="none" w:sz="0" w:space="0" w:color="auto"/>
                <w:right w:val="none" w:sz="0" w:space="0" w:color="auto"/>
              </w:divBdr>
            </w:div>
            <w:div w:id="338432755">
              <w:marLeft w:val="0"/>
              <w:marRight w:val="0"/>
              <w:marTop w:val="0"/>
              <w:marBottom w:val="0"/>
              <w:divBdr>
                <w:top w:val="none" w:sz="0" w:space="0" w:color="auto"/>
                <w:left w:val="none" w:sz="0" w:space="0" w:color="auto"/>
                <w:bottom w:val="none" w:sz="0" w:space="0" w:color="auto"/>
                <w:right w:val="none" w:sz="0" w:space="0" w:color="auto"/>
              </w:divBdr>
            </w:div>
          </w:divsChild>
        </w:div>
        <w:div w:id="1040130623">
          <w:marLeft w:val="0"/>
          <w:marRight w:val="0"/>
          <w:marTop w:val="0"/>
          <w:marBottom w:val="0"/>
          <w:divBdr>
            <w:top w:val="none" w:sz="0" w:space="0" w:color="auto"/>
            <w:left w:val="none" w:sz="0" w:space="0" w:color="auto"/>
            <w:bottom w:val="none" w:sz="0" w:space="0" w:color="auto"/>
            <w:right w:val="none" w:sz="0" w:space="0" w:color="auto"/>
          </w:divBdr>
          <w:divsChild>
            <w:div w:id="779960346">
              <w:marLeft w:val="0"/>
              <w:marRight w:val="0"/>
              <w:marTop w:val="0"/>
              <w:marBottom w:val="0"/>
              <w:divBdr>
                <w:top w:val="none" w:sz="0" w:space="0" w:color="auto"/>
                <w:left w:val="none" w:sz="0" w:space="0" w:color="auto"/>
                <w:bottom w:val="none" w:sz="0" w:space="0" w:color="auto"/>
                <w:right w:val="none" w:sz="0" w:space="0" w:color="auto"/>
              </w:divBdr>
            </w:div>
            <w:div w:id="1141925506">
              <w:marLeft w:val="0"/>
              <w:marRight w:val="0"/>
              <w:marTop w:val="0"/>
              <w:marBottom w:val="0"/>
              <w:divBdr>
                <w:top w:val="none" w:sz="0" w:space="0" w:color="auto"/>
                <w:left w:val="none" w:sz="0" w:space="0" w:color="auto"/>
                <w:bottom w:val="none" w:sz="0" w:space="0" w:color="auto"/>
                <w:right w:val="none" w:sz="0" w:space="0" w:color="auto"/>
              </w:divBdr>
            </w:div>
          </w:divsChild>
        </w:div>
        <w:div w:id="1714620158">
          <w:marLeft w:val="0"/>
          <w:marRight w:val="0"/>
          <w:marTop w:val="0"/>
          <w:marBottom w:val="0"/>
          <w:divBdr>
            <w:top w:val="none" w:sz="0" w:space="0" w:color="auto"/>
            <w:left w:val="none" w:sz="0" w:space="0" w:color="auto"/>
            <w:bottom w:val="none" w:sz="0" w:space="0" w:color="auto"/>
            <w:right w:val="none" w:sz="0" w:space="0" w:color="auto"/>
          </w:divBdr>
          <w:divsChild>
            <w:div w:id="1552494752">
              <w:marLeft w:val="0"/>
              <w:marRight w:val="0"/>
              <w:marTop w:val="0"/>
              <w:marBottom w:val="0"/>
              <w:divBdr>
                <w:top w:val="none" w:sz="0" w:space="0" w:color="auto"/>
                <w:left w:val="none" w:sz="0" w:space="0" w:color="auto"/>
                <w:bottom w:val="none" w:sz="0" w:space="0" w:color="auto"/>
                <w:right w:val="none" w:sz="0" w:space="0" w:color="auto"/>
              </w:divBdr>
            </w:div>
            <w:div w:id="1054037486">
              <w:marLeft w:val="0"/>
              <w:marRight w:val="0"/>
              <w:marTop w:val="0"/>
              <w:marBottom w:val="0"/>
              <w:divBdr>
                <w:top w:val="none" w:sz="0" w:space="0" w:color="auto"/>
                <w:left w:val="none" w:sz="0" w:space="0" w:color="auto"/>
                <w:bottom w:val="none" w:sz="0" w:space="0" w:color="auto"/>
                <w:right w:val="none" w:sz="0" w:space="0" w:color="auto"/>
              </w:divBdr>
            </w:div>
            <w:div w:id="214246742">
              <w:marLeft w:val="0"/>
              <w:marRight w:val="0"/>
              <w:marTop w:val="0"/>
              <w:marBottom w:val="0"/>
              <w:divBdr>
                <w:top w:val="none" w:sz="0" w:space="0" w:color="auto"/>
                <w:left w:val="none" w:sz="0" w:space="0" w:color="auto"/>
                <w:bottom w:val="none" w:sz="0" w:space="0" w:color="auto"/>
                <w:right w:val="none" w:sz="0" w:space="0" w:color="auto"/>
              </w:divBdr>
            </w:div>
          </w:divsChild>
        </w:div>
        <w:div w:id="1990161730">
          <w:marLeft w:val="0"/>
          <w:marRight w:val="0"/>
          <w:marTop w:val="0"/>
          <w:marBottom w:val="0"/>
          <w:divBdr>
            <w:top w:val="none" w:sz="0" w:space="0" w:color="auto"/>
            <w:left w:val="none" w:sz="0" w:space="0" w:color="auto"/>
            <w:bottom w:val="none" w:sz="0" w:space="0" w:color="auto"/>
            <w:right w:val="none" w:sz="0" w:space="0" w:color="auto"/>
          </w:divBdr>
          <w:divsChild>
            <w:div w:id="1935432052">
              <w:marLeft w:val="0"/>
              <w:marRight w:val="0"/>
              <w:marTop w:val="0"/>
              <w:marBottom w:val="0"/>
              <w:divBdr>
                <w:top w:val="none" w:sz="0" w:space="0" w:color="auto"/>
                <w:left w:val="none" w:sz="0" w:space="0" w:color="auto"/>
                <w:bottom w:val="none" w:sz="0" w:space="0" w:color="auto"/>
                <w:right w:val="none" w:sz="0" w:space="0" w:color="auto"/>
              </w:divBdr>
            </w:div>
            <w:div w:id="1242838857">
              <w:marLeft w:val="0"/>
              <w:marRight w:val="0"/>
              <w:marTop w:val="0"/>
              <w:marBottom w:val="0"/>
              <w:divBdr>
                <w:top w:val="none" w:sz="0" w:space="0" w:color="auto"/>
                <w:left w:val="none" w:sz="0" w:space="0" w:color="auto"/>
                <w:bottom w:val="none" w:sz="0" w:space="0" w:color="auto"/>
                <w:right w:val="none" w:sz="0" w:space="0" w:color="auto"/>
              </w:divBdr>
            </w:div>
            <w:div w:id="1583833396">
              <w:marLeft w:val="0"/>
              <w:marRight w:val="0"/>
              <w:marTop w:val="0"/>
              <w:marBottom w:val="0"/>
              <w:divBdr>
                <w:top w:val="none" w:sz="0" w:space="0" w:color="auto"/>
                <w:left w:val="none" w:sz="0" w:space="0" w:color="auto"/>
                <w:bottom w:val="none" w:sz="0" w:space="0" w:color="auto"/>
                <w:right w:val="none" w:sz="0" w:space="0" w:color="auto"/>
              </w:divBdr>
            </w:div>
            <w:div w:id="897396509">
              <w:marLeft w:val="0"/>
              <w:marRight w:val="0"/>
              <w:marTop w:val="0"/>
              <w:marBottom w:val="0"/>
              <w:divBdr>
                <w:top w:val="none" w:sz="0" w:space="0" w:color="auto"/>
                <w:left w:val="none" w:sz="0" w:space="0" w:color="auto"/>
                <w:bottom w:val="none" w:sz="0" w:space="0" w:color="auto"/>
                <w:right w:val="none" w:sz="0" w:space="0" w:color="auto"/>
              </w:divBdr>
            </w:div>
          </w:divsChild>
        </w:div>
        <w:div w:id="243272094">
          <w:marLeft w:val="0"/>
          <w:marRight w:val="0"/>
          <w:marTop w:val="0"/>
          <w:marBottom w:val="0"/>
          <w:divBdr>
            <w:top w:val="none" w:sz="0" w:space="0" w:color="auto"/>
            <w:left w:val="none" w:sz="0" w:space="0" w:color="auto"/>
            <w:bottom w:val="none" w:sz="0" w:space="0" w:color="auto"/>
            <w:right w:val="none" w:sz="0" w:space="0" w:color="auto"/>
          </w:divBdr>
          <w:divsChild>
            <w:div w:id="1021399696">
              <w:marLeft w:val="0"/>
              <w:marRight w:val="0"/>
              <w:marTop w:val="0"/>
              <w:marBottom w:val="0"/>
              <w:divBdr>
                <w:top w:val="none" w:sz="0" w:space="0" w:color="auto"/>
                <w:left w:val="none" w:sz="0" w:space="0" w:color="auto"/>
                <w:bottom w:val="none" w:sz="0" w:space="0" w:color="auto"/>
                <w:right w:val="none" w:sz="0" w:space="0" w:color="auto"/>
              </w:divBdr>
            </w:div>
            <w:div w:id="1975522302">
              <w:marLeft w:val="0"/>
              <w:marRight w:val="0"/>
              <w:marTop w:val="0"/>
              <w:marBottom w:val="0"/>
              <w:divBdr>
                <w:top w:val="none" w:sz="0" w:space="0" w:color="auto"/>
                <w:left w:val="none" w:sz="0" w:space="0" w:color="auto"/>
                <w:bottom w:val="none" w:sz="0" w:space="0" w:color="auto"/>
                <w:right w:val="none" w:sz="0" w:space="0" w:color="auto"/>
              </w:divBdr>
            </w:div>
          </w:divsChild>
        </w:div>
        <w:div w:id="225922202">
          <w:marLeft w:val="0"/>
          <w:marRight w:val="0"/>
          <w:marTop w:val="0"/>
          <w:marBottom w:val="0"/>
          <w:divBdr>
            <w:top w:val="none" w:sz="0" w:space="0" w:color="auto"/>
            <w:left w:val="none" w:sz="0" w:space="0" w:color="auto"/>
            <w:bottom w:val="none" w:sz="0" w:space="0" w:color="auto"/>
            <w:right w:val="none" w:sz="0" w:space="0" w:color="auto"/>
          </w:divBdr>
          <w:divsChild>
            <w:div w:id="281571379">
              <w:marLeft w:val="0"/>
              <w:marRight w:val="0"/>
              <w:marTop w:val="0"/>
              <w:marBottom w:val="0"/>
              <w:divBdr>
                <w:top w:val="none" w:sz="0" w:space="0" w:color="auto"/>
                <w:left w:val="none" w:sz="0" w:space="0" w:color="auto"/>
                <w:bottom w:val="none" w:sz="0" w:space="0" w:color="auto"/>
                <w:right w:val="none" w:sz="0" w:space="0" w:color="auto"/>
              </w:divBdr>
            </w:div>
            <w:div w:id="361591176">
              <w:marLeft w:val="0"/>
              <w:marRight w:val="0"/>
              <w:marTop w:val="0"/>
              <w:marBottom w:val="0"/>
              <w:divBdr>
                <w:top w:val="none" w:sz="0" w:space="0" w:color="auto"/>
                <w:left w:val="none" w:sz="0" w:space="0" w:color="auto"/>
                <w:bottom w:val="none" w:sz="0" w:space="0" w:color="auto"/>
                <w:right w:val="none" w:sz="0" w:space="0" w:color="auto"/>
              </w:divBdr>
            </w:div>
          </w:divsChild>
        </w:div>
        <w:div w:id="920913797">
          <w:marLeft w:val="0"/>
          <w:marRight w:val="0"/>
          <w:marTop w:val="0"/>
          <w:marBottom w:val="0"/>
          <w:divBdr>
            <w:top w:val="none" w:sz="0" w:space="0" w:color="auto"/>
            <w:left w:val="none" w:sz="0" w:space="0" w:color="auto"/>
            <w:bottom w:val="none" w:sz="0" w:space="0" w:color="auto"/>
            <w:right w:val="none" w:sz="0" w:space="0" w:color="auto"/>
          </w:divBdr>
          <w:divsChild>
            <w:div w:id="1408379659">
              <w:marLeft w:val="0"/>
              <w:marRight w:val="0"/>
              <w:marTop w:val="0"/>
              <w:marBottom w:val="0"/>
              <w:divBdr>
                <w:top w:val="none" w:sz="0" w:space="0" w:color="auto"/>
                <w:left w:val="none" w:sz="0" w:space="0" w:color="auto"/>
                <w:bottom w:val="none" w:sz="0" w:space="0" w:color="auto"/>
                <w:right w:val="none" w:sz="0" w:space="0" w:color="auto"/>
              </w:divBdr>
            </w:div>
            <w:div w:id="1639609988">
              <w:marLeft w:val="0"/>
              <w:marRight w:val="0"/>
              <w:marTop w:val="0"/>
              <w:marBottom w:val="0"/>
              <w:divBdr>
                <w:top w:val="none" w:sz="0" w:space="0" w:color="auto"/>
                <w:left w:val="none" w:sz="0" w:space="0" w:color="auto"/>
                <w:bottom w:val="none" w:sz="0" w:space="0" w:color="auto"/>
                <w:right w:val="none" w:sz="0" w:space="0" w:color="auto"/>
              </w:divBdr>
            </w:div>
            <w:div w:id="1536623322">
              <w:marLeft w:val="0"/>
              <w:marRight w:val="0"/>
              <w:marTop w:val="0"/>
              <w:marBottom w:val="0"/>
              <w:divBdr>
                <w:top w:val="none" w:sz="0" w:space="0" w:color="auto"/>
                <w:left w:val="none" w:sz="0" w:space="0" w:color="auto"/>
                <w:bottom w:val="none" w:sz="0" w:space="0" w:color="auto"/>
                <w:right w:val="none" w:sz="0" w:space="0" w:color="auto"/>
              </w:divBdr>
            </w:div>
            <w:div w:id="1737628078">
              <w:marLeft w:val="0"/>
              <w:marRight w:val="0"/>
              <w:marTop w:val="0"/>
              <w:marBottom w:val="0"/>
              <w:divBdr>
                <w:top w:val="none" w:sz="0" w:space="0" w:color="auto"/>
                <w:left w:val="none" w:sz="0" w:space="0" w:color="auto"/>
                <w:bottom w:val="none" w:sz="0" w:space="0" w:color="auto"/>
                <w:right w:val="none" w:sz="0" w:space="0" w:color="auto"/>
              </w:divBdr>
            </w:div>
          </w:divsChild>
        </w:div>
        <w:div w:id="1359087416">
          <w:marLeft w:val="0"/>
          <w:marRight w:val="0"/>
          <w:marTop w:val="0"/>
          <w:marBottom w:val="0"/>
          <w:divBdr>
            <w:top w:val="none" w:sz="0" w:space="0" w:color="auto"/>
            <w:left w:val="none" w:sz="0" w:space="0" w:color="auto"/>
            <w:bottom w:val="none" w:sz="0" w:space="0" w:color="auto"/>
            <w:right w:val="none" w:sz="0" w:space="0" w:color="auto"/>
          </w:divBdr>
          <w:divsChild>
            <w:div w:id="702365046">
              <w:marLeft w:val="0"/>
              <w:marRight w:val="0"/>
              <w:marTop w:val="0"/>
              <w:marBottom w:val="0"/>
              <w:divBdr>
                <w:top w:val="none" w:sz="0" w:space="0" w:color="auto"/>
                <w:left w:val="none" w:sz="0" w:space="0" w:color="auto"/>
                <w:bottom w:val="none" w:sz="0" w:space="0" w:color="auto"/>
                <w:right w:val="none" w:sz="0" w:space="0" w:color="auto"/>
              </w:divBdr>
            </w:div>
            <w:div w:id="2127843358">
              <w:marLeft w:val="0"/>
              <w:marRight w:val="0"/>
              <w:marTop w:val="0"/>
              <w:marBottom w:val="0"/>
              <w:divBdr>
                <w:top w:val="none" w:sz="0" w:space="0" w:color="auto"/>
                <w:left w:val="none" w:sz="0" w:space="0" w:color="auto"/>
                <w:bottom w:val="none" w:sz="0" w:space="0" w:color="auto"/>
                <w:right w:val="none" w:sz="0" w:space="0" w:color="auto"/>
              </w:divBdr>
            </w:div>
            <w:div w:id="697193813">
              <w:marLeft w:val="0"/>
              <w:marRight w:val="0"/>
              <w:marTop w:val="0"/>
              <w:marBottom w:val="0"/>
              <w:divBdr>
                <w:top w:val="none" w:sz="0" w:space="0" w:color="auto"/>
                <w:left w:val="none" w:sz="0" w:space="0" w:color="auto"/>
                <w:bottom w:val="none" w:sz="0" w:space="0" w:color="auto"/>
                <w:right w:val="none" w:sz="0" w:space="0" w:color="auto"/>
              </w:divBdr>
            </w:div>
          </w:divsChild>
        </w:div>
        <w:div w:id="873076829">
          <w:marLeft w:val="0"/>
          <w:marRight w:val="0"/>
          <w:marTop w:val="0"/>
          <w:marBottom w:val="0"/>
          <w:divBdr>
            <w:top w:val="none" w:sz="0" w:space="0" w:color="auto"/>
            <w:left w:val="none" w:sz="0" w:space="0" w:color="auto"/>
            <w:bottom w:val="none" w:sz="0" w:space="0" w:color="auto"/>
            <w:right w:val="none" w:sz="0" w:space="0" w:color="auto"/>
          </w:divBdr>
          <w:divsChild>
            <w:div w:id="1206867361">
              <w:marLeft w:val="0"/>
              <w:marRight w:val="0"/>
              <w:marTop w:val="0"/>
              <w:marBottom w:val="0"/>
              <w:divBdr>
                <w:top w:val="none" w:sz="0" w:space="0" w:color="auto"/>
                <w:left w:val="none" w:sz="0" w:space="0" w:color="auto"/>
                <w:bottom w:val="none" w:sz="0" w:space="0" w:color="auto"/>
                <w:right w:val="none" w:sz="0" w:space="0" w:color="auto"/>
              </w:divBdr>
            </w:div>
          </w:divsChild>
        </w:div>
        <w:div w:id="2120224587">
          <w:marLeft w:val="0"/>
          <w:marRight w:val="0"/>
          <w:marTop w:val="0"/>
          <w:marBottom w:val="0"/>
          <w:divBdr>
            <w:top w:val="none" w:sz="0" w:space="0" w:color="auto"/>
            <w:left w:val="none" w:sz="0" w:space="0" w:color="auto"/>
            <w:bottom w:val="none" w:sz="0" w:space="0" w:color="auto"/>
            <w:right w:val="none" w:sz="0" w:space="0" w:color="auto"/>
          </w:divBdr>
          <w:divsChild>
            <w:div w:id="1037464400">
              <w:marLeft w:val="0"/>
              <w:marRight w:val="0"/>
              <w:marTop w:val="0"/>
              <w:marBottom w:val="0"/>
              <w:divBdr>
                <w:top w:val="none" w:sz="0" w:space="0" w:color="auto"/>
                <w:left w:val="none" w:sz="0" w:space="0" w:color="auto"/>
                <w:bottom w:val="none" w:sz="0" w:space="0" w:color="auto"/>
                <w:right w:val="none" w:sz="0" w:space="0" w:color="auto"/>
              </w:divBdr>
            </w:div>
            <w:div w:id="1740981770">
              <w:marLeft w:val="0"/>
              <w:marRight w:val="0"/>
              <w:marTop w:val="0"/>
              <w:marBottom w:val="0"/>
              <w:divBdr>
                <w:top w:val="none" w:sz="0" w:space="0" w:color="auto"/>
                <w:left w:val="none" w:sz="0" w:space="0" w:color="auto"/>
                <w:bottom w:val="none" w:sz="0" w:space="0" w:color="auto"/>
                <w:right w:val="none" w:sz="0" w:space="0" w:color="auto"/>
              </w:divBdr>
            </w:div>
            <w:div w:id="963199037">
              <w:marLeft w:val="0"/>
              <w:marRight w:val="0"/>
              <w:marTop w:val="0"/>
              <w:marBottom w:val="0"/>
              <w:divBdr>
                <w:top w:val="none" w:sz="0" w:space="0" w:color="auto"/>
                <w:left w:val="none" w:sz="0" w:space="0" w:color="auto"/>
                <w:bottom w:val="none" w:sz="0" w:space="0" w:color="auto"/>
                <w:right w:val="none" w:sz="0" w:space="0" w:color="auto"/>
              </w:divBdr>
            </w:div>
          </w:divsChild>
        </w:div>
        <w:div w:id="1823886054">
          <w:marLeft w:val="0"/>
          <w:marRight w:val="0"/>
          <w:marTop w:val="0"/>
          <w:marBottom w:val="0"/>
          <w:divBdr>
            <w:top w:val="none" w:sz="0" w:space="0" w:color="auto"/>
            <w:left w:val="none" w:sz="0" w:space="0" w:color="auto"/>
            <w:bottom w:val="none" w:sz="0" w:space="0" w:color="auto"/>
            <w:right w:val="none" w:sz="0" w:space="0" w:color="auto"/>
          </w:divBdr>
          <w:divsChild>
            <w:div w:id="1874077635">
              <w:marLeft w:val="0"/>
              <w:marRight w:val="0"/>
              <w:marTop w:val="0"/>
              <w:marBottom w:val="0"/>
              <w:divBdr>
                <w:top w:val="none" w:sz="0" w:space="0" w:color="auto"/>
                <w:left w:val="none" w:sz="0" w:space="0" w:color="auto"/>
                <w:bottom w:val="none" w:sz="0" w:space="0" w:color="auto"/>
                <w:right w:val="none" w:sz="0" w:space="0" w:color="auto"/>
              </w:divBdr>
            </w:div>
          </w:divsChild>
        </w:div>
        <w:div w:id="1552037997">
          <w:marLeft w:val="0"/>
          <w:marRight w:val="0"/>
          <w:marTop w:val="0"/>
          <w:marBottom w:val="0"/>
          <w:divBdr>
            <w:top w:val="none" w:sz="0" w:space="0" w:color="auto"/>
            <w:left w:val="none" w:sz="0" w:space="0" w:color="auto"/>
            <w:bottom w:val="none" w:sz="0" w:space="0" w:color="auto"/>
            <w:right w:val="none" w:sz="0" w:space="0" w:color="auto"/>
          </w:divBdr>
          <w:divsChild>
            <w:div w:id="1851724363">
              <w:marLeft w:val="0"/>
              <w:marRight w:val="0"/>
              <w:marTop w:val="0"/>
              <w:marBottom w:val="0"/>
              <w:divBdr>
                <w:top w:val="none" w:sz="0" w:space="0" w:color="auto"/>
                <w:left w:val="none" w:sz="0" w:space="0" w:color="auto"/>
                <w:bottom w:val="none" w:sz="0" w:space="0" w:color="auto"/>
                <w:right w:val="none" w:sz="0" w:space="0" w:color="auto"/>
              </w:divBdr>
            </w:div>
            <w:div w:id="1406612969">
              <w:marLeft w:val="0"/>
              <w:marRight w:val="0"/>
              <w:marTop w:val="0"/>
              <w:marBottom w:val="0"/>
              <w:divBdr>
                <w:top w:val="none" w:sz="0" w:space="0" w:color="auto"/>
                <w:left w:val="none" w:sz="0" w:space="0" w:color="auto"/>
                <w:bottom w:val="none" w:sz="0" w:space="0" w:color="auto"/>
                <w:right w:val="none" w:sz="0" w:space="0" w:color="auto"/>
              </w:divBdr>
            </w:div>
            <w:div w:id="1001814153">
              <w:marLeft w:val="0"/>
              <w:marRight w:val="0"/>
              <w:marTop w:val="0"/>
              <w:marBottom w:val="0"/>
              <w:divBdr>
                <w:top w:val="none" w:sz="0" w:space="0" w:color="auto"/>
                <w:left w:val="none" w:sz="0" w:space="0" w:color="auto"/>
                <w:bottom w:val="none" w:sz="0" w:space="0" w:color="auto"/>
                <w:right w:val="none" w:sz="0" w:space="0" w:color="auto"/>
              </w:divBdr>
            </w:div>
          </w:divsChild>
        </w:div>
        <w:div w:id="911353466">
          <w:marLeft w:val="0"/>
          <w:marRight w:val="0"/>
          <w:marTop w:val="0"/>
          <w:marBottom w:val="0"/>
          <w:divBdr>
            <w:top w:val="none" w:sz="0" w:space="0" w:color="auto"/>
            <w:left w:val="none" w:sz="0" w:space="0" w:color="auto"/>
            <w:bottom w:val="none" w:sz="0" w:space="0" w:color="auto"/>
            <w:right w:val="none" w:sz="0" w:space="0" w:color="auto"/>
          </w:divBdr>
          <w:divsChild>
            <w:div w:id="940842226">
              <w:marLeft w:val="0"/>
              <w:marRight w:val="0"/>
              <w:marTop w:val="0"/>
              <w:marBottom w:val="0"/>
              <w:divBdr>
                <w:top w:val="none" w:sz="0" w:space="0" w:color="auto"/>
                <w:left w:val="none" w:sz="0" w:space="0" w:color="auto"/>
                <w:bottom w:val="none" w:sz="0" w:space="0" w:color="auto"/>
                <w:right w:val="none" w:sz="0" w:space="0" w:color="auto"/>
              </w:divBdr>
            </w:div>
            <w:div w:id="2004576582">
              <w:marLeft w:val="0"/>
              <w:marRight w:val="0"/>
              <w:marTop w:val="0"/>
              <w:marBottom w:val="0"/>
              <w:divBdr>
                <w:top w:val="none" w:sz="0" w:space="0" w:color="auto"/>
                <w:left w:val="none" w:sz="0" w:space="0" w:color="auto"/>
                <w:bottom w:val="none" w:sz="0" w:space="0" w:color="auto"/>
                <w:right w:val="none" w:sz="0" w:space="0" w:color="auto"/>
              </w:divBdr>
            </w:div>
            <w:div w:id="603267058">
              <w:marLeft w:val="0"/>
              <w:marRight w:val="0"/>
              <w:marTop w:val="0"/>
              <w:marBottom w:val="0"/>
              <w:divBdr>
                <w:top w:val="none" w:sz="0" w:space="0" w:color="auto"/>
                <w:left w:val="none" w:sz="0" w:space="0" w:color="auto"/>
                <w:bottom w:val="none" w:sz="0" w:space="0" w:color="auto"/>
                <w:right w:val="none" w:sz="0" w:space="0" w:color="auto"/>
              </w:divBdr>
            </w:div>
            <w:div w:id="1927766751">
              <w:marLeft w:val="0"/>
              <w:marRight w:val="0"/>
              <w:marTop w:val="0"/>
              <w:marBottom w:val="0"/>
              <w:divBdr>
                <w:top w:val="none" w:sz="0" w:space="0" w:color="auto"/>
                <w:left w:val="none" w:sz="0" w:space="0" w:color="auto"/>
                <w:bottom w:val="none" w:sz="0" w:space="0" w:color="auto"/>
                <w:right w:val="none" w:sz="0" w:space="0" w:color="auto"/>
              </w:divBdr>
            </w:div>
          </w:divsChild>
        </w:div>
        <w:div w:id="1615750880">
          <w:marLeft w:val="0"/>
          <w:marRight w:val="0"/>
          <w:marTop w:val="0"/>
          <w:marBottom w:val="0"/>
          <w:divBdr>
            <w:top w:val="none" w:sz="0" w:space="0" w:color="auto"/>
            <w:left w:val="none" w:sz="0" w:space="0" w:color="auto"/>
            <w:bottom w:val="none" w:sz="0" w:space="0" w:color="auto"/>
            <w:right w:val="none" w:sz="0" w:space="0" w:color="auto"/>
          </w:divBdr>
          <w:divsChild>
            <w:div w:id="1013796675">
              <w:marLeft w:val="0"/>
              <w:marRight w:val="0"/>
              <w:marTop w:val="0"/>
              <w:marBottom w:val="0"/>
              <w:divBdr>
                <w:top w:val="none" w:sz="0" w:space="0" w:color="auto"/>
                <w:left w:val="none" w:sz="0" w:space="0" w:color="auto"/>
                <w:bottom w:val="none" w:sz="0" w:space="0" w:color="auto"/>
                <w:right w:val="none" w:sz="0" w:space="0" w:color="auto"/>
              </w:divBdr>
            </w:div>
            <w:div w:id="1456362090">
              <w:marLeft w:val="0"/>
              <w:marRight w:val="0"/>
              <w:marTop w:val="0"/>
              <w:marBottom w:val="0"/>
              <w:divBdr>
                <w:top w:val="none" w:sz="0" w:space="0" w:color="auto"/>
                <w:left w:val="none" w:sz="0" w:space="0" w:color="auto"/>
                <w:bottom w:val="none" w:sz="0" w:space="0" w:color="auto"/>
                <w:right w:val="none" w:sz="0" w:space="0" w:color="auto"/>
              </w:divBdr>
            </w:div>
            <w:div w:id="513304288">
              <w:marLeft w:val="0"/>
              <w:marRight w:val="0"/>
              <w:marTop w:val="0"/>
              <w:marBottom w:val="0"/>
              <w:divBdr>
                <w:top w:val="none" w:sz="0" w:space="0" w:color="auto"/>
                <w:left w:val="none" w:sz="0" w:space="0" w:color="auto"/>
                <w:bottom w:val="none" w:sz="0" w:space="0" w:color="auto"/>
                <w:right w:val="none" w:sz="0" w:space="0" w:color="auto"/>
              </w:divBdr>
            </w:div>
            <w:div w:id="449713399">
              <w:marLeft w:val="0"/>
              <w:marRight w:val="0"/>
              <w:marTop w:val="0"/>
              <w:marBottom w:val="0"/>
              <w:divBdr>
                <w:top w:val="none" w:sz="0" w:space="0" w:color="auto"/>
                <w:left w:val="none" w:sz="0" w:space="0" w:color="auto"/>
                <w:bottom w:val="none" w:sz="0" w:space="0" w:color="auto"/>
                <w:right w:val="none" w:sz="0" w:space="0" w:color="auto"/>
              </w:divBdr>
            </w:div>
            <w:div w:id="1947614148">
              <w:marLeft w:val="0"/>
              <w:marRight w:val="0"/>
              <w:marTop w:val="0"/>
              <w:marBottom w:val="0"/>
              <w:divBdr>
                <w:top w:val="none" w:sz="0" w:space="0" w:color="auto"/>
                <w:left w:val="none" w:sz="0" w:space="0" w:color="auto"/>
                <w:bottom w:val="none" w:sz="0" w:space="0" w:color="auto"/>
                <w:right w:val="none" w:sz="0" w:space="0" w:color="auto"/>
              </w:divBdr>
            </w:div>
          </w:divsChild>
        </w:div>
        <w:div w:id="1103570466">
          <w:marLeft w:val="0"/>
          <w:marRight w:val="0"/>
          <w:marTop w:val="0"/>
          <w:marBottom w:val="0"/>
          <w:divBdr>
            <w:top w:val="none" w:sz="0" w:space="0" w:color="auto"/>
            <w:left w:val="none" w:sz="0" w:space="0" w:color="auto"/>
            <w:bottom w:val="none" w:sz="0" w:space="0" w:color="auto"/>
            <w:right w:val="none" w:sz="0" w:space="0" w:color="auto"/>
          </w:divBdr>
        </w:div>
        <w:div w:id="2035423235">
          <w:marLeft w:val="0"/>
          <w:marRight w:val="0"/>
          <w:marTop w:val="0"/>
          <w:marBottom w:val="0"/>
          <w:divBdr>
            <w:top w:val="none" w:sz="0" w:space="0" w:color="auto"/>
            <w:left w:val="none" w:sz="0" w:space="0" w:color="auto"/>
            <w:bottom w:val="none" w:sz="0" w:space="0" w:color="auto"/>
            <w:right w:val="none" w:sz="0" w:space="0" w:color="auto"/>
          </w:divBdr>
        </w:div>
        <w:div w:id="790632860">
          <w:marLeft w:val="0"/>
          <w:marRight w:val="0"/>
          <w:marTop w:val="0"/>
          <w:marBottom w:val="0"/>
          <w:divBdr>
            <w:top w:val="none" w:sz="0" w:space="0" w:color="auto"/>
            <w:left w:val="none" w:sz="0" w:space="0" w:color="auto"/>
            <w:bottom w:val="none" w:sz="0" w:space="0" w:color="auto"/>
            <w:right w:val="none" w:sz="0" w:space="0" w:color="auto"/>
          </w:divBdr>
        </w:div>
        <w:div w:id="113600632">
          <w:marLeft w:val="0"/>
          <w:marRight w:val="0"/>
          <w:marTop w:val="0"/>
          <w:marBottom w:val="0"/>
          <w:divBdr>
            <w:top w:val="none" w:sz="0" w:space="0" w:color="auto"/>
            <w:left w:val="none" w:sz="0" w:space="0" w:color="auto"/>
            <w:bottom w:val="none" w:sz="0" w:space="0" w:color="auto"/>
            <w:right w:val="none" w:sz="0" w:space="0" w:color="auto"/>
          </w:divBdr>
        </w:div>
        <w:div w:id="1610892788">
          <w:marLeft w:val="0"/>
          <w:marRight w:val="0"/>
          <w:marTop w:val="0"/>
          <w:marBottom w:val="0"/>
          <w:divBdr>
            <w:top w:val="none" w:sz="0" w:space="0" w:color="auto"/>
            <w:left w:val="none" w:sz="0" w:space="0" w:color="auto"/>
            <w:bottom w:val="none" w:sz="0" w:space="0" w:color="auto"/>
            <w:right w:val="none" w:sz="0" w:space="0" w:color="auto"/>
          </w:divBdr>
        </w:div>
        <w:div w:id="1059210874">
          <w:marLeft w:val="0"/>
          <w:marRight w:val="0"/>
          <w:marTop w:val="0"/>
          <w:marBottom w:val="0"/>
          <w:divBdr>
            <w:top w:val="none" w:sz="0" w:space="0" w:color="auto"/>
            <w:left w:val="none" w:sz="0" w:space="0" w:color="auto"/>
            <w:bottom w:val="none" w:sz="0" w:space="0" w:color="auto"/>
            <w:right w:val="none" w:sz="0" w:space="0" w:color="auto"/>
          </w:divBdr>
        </w:div>
        <w:div w:id="1334869743">
          <w:marLeft w:val="0"/>
          <w:marRight w:val="0"/>
          <w:marTop w:val="0"/>
          <w:marBottom w:val="0"/>
          <w:divBdr>
            <w:top w:val="none" w:sz="0" w:space="0" w:color="auto"/>
            <w:left w:val="none" w:sz="0" w:space="0" w:color="auto"/>
            <w:bottom w:val="none" w:sz="0" w:space="0" w:color="auto"/>
            <w:right w:val="none" w:sz="0" w:space="0" w:color="auto"/>
          </w:divBdr>
        </w:div>
        <w:div w:id="1134837633">
          <w:marLeft w:val="0"/>
          <w:marRight w:val="0"/>
          <w:marTop w:val="0"/>
          <w:marBottom w:val="0"/>
          <w:divBdr>
            <w:top w:val="none" w:sz="0" w:space="0" w:color="auto"/>
            <w:left w:val="none" w:sz="0" w:space="0" w:color="auto"/>
            <w:bottom w:val="none" w:sz="0" w:space="0" w:color="auto"/>
            <w:right w:val="none" w:sz="0" w:space="0" w:color="auto"/>
          </w:divBdr>
        </w:div>
        <w:div w:id="1347705301">
          <w:marLeft w:val="0"/>
          <w:marRight w:val="0"/>
          <w:marTop w:val="0"/>
          <w:marBottom w:val="0"/>
          <w:divBdr>
            <w:top w:val="none" w:sz="0" w:space="0" w:color="auto"/>
            <w:left w:val="none" w:sz="0" w:space="0" w:color="auto"/>
            <w:bottom w:val="none" w:sz="0" w:space="0" w:color="auto"/>
            <w:right w:val="none" w:sz="0" w:space="0" w:color="auto"/>
          </w:divBdr>
        </w:div>
        <w:div w:id="1537153404">
          <w:marLeft w:val="0"/>
          <w:marRight w:val="0"/>
          <w:marTop w:val="0"/>
          <w:marBottom w:val="0"/>
          <w:divBdr>
            <w:top w:val="none" w:sz="0" w:space="0" w:color="auto"/>
            <w:left w:val="none" w:sz="0" w:space="0" w:color="auto"/>
            <w:bottom w:val="none" w:sz="0" w:space="0" w:color="auto"/>
            <w:right w:val="none" w:sz="0" w:space="0" w:color="auto"/>
          </w:divBdr>
        </w:div>
        <w:div w:id="785461984">
          <w:marLeft w:val="0"/>
          <w:marRight w:val="0"/>
          <w:marTop w:val="0"/>
          <w:marBottom w:val="0"/>
          <w:divBdr>
            <w:top w:val="none" w:sz="0" w:space="0" w:color="auto"/>
            <w:left w:val="none" w:sz="0" w:space="0" w:color="auto"/>
            <w:bottom w:val="none" w:sz="0" w:space="0" w:color="auto"/>
            <w:right w:val="none" w:sz="0" w:space="0" w:color="auto"/>
          </w:divBdr>
        </w:div>
        <w:div w:id="1675037616">
          <w:marLeft w:val="0"/>
          <w:marRight w:val="0"/>
          <w:marTop w:val="0"/>
          <w:marBottom w:val="0"/>
          <w:divBdr>
            <w:top w:val="none" w:sz="0" w:space="0" w:color="auto"/>
            <w:left w:val="none" w:sz="0" w:space="0" w:color="auto"/>
            <w:bottom w:val="none" w:sz="0" w:space="0" w:color="auto"/>
            <w:right w:val="none" w:sz="0" w:space="0" w:color="auto"/>
          </w:divBdr>
        </w:div>
        <w:div w:id="1867476190">
          <w:marLeft w:val="0"/>
          <w:marRight w:val="0"/>
          <w:marTop w:val="0"/>
          <w:marBottom w:val="0"/>
          <w:divBdr>
            <w:top w:val="none" w:sz="0" w:space="0" w:color="auto"/>
            <w:left w:val="none" w:sz="0" w:space="0" w:color="auto"/>
            <w:bottom w:val="none" w:sz="0" w:space="0" w:color="auto"/>
            <w:right w:val="none" w:sz="0" w:space="0" w:color="auto"/>
          </w:divBdr>
        </w:div>
        <w:div w:id="821310968">
          <w:marLeft w:val="0"/>
          <w:marRight w:val="0"/>
          <w:marTop w:val="0"/>
          <w:marBottom w:val="0"/>
          <w:divBdr>
            <w:top w:val="none" w:sz="0" w:space="0" w:color="auto"/>
            <w:left w:val="none" w:sz="0" w:space="0" w:color="auto"/>
            <w:bottom w:val="none" w:sz="0" w:space="0" w:color="auto"/>
            <w:right w:val="none" w:sz="0" w:space="0" w:color="auto"/>
          </w:divBdr>
        </w:div>
        <w:div w:id="2115663024">
          <w:marLeft w:val="0"/>
          <w:marRight w:val="0"/>
          <w:marTop w:val="0"/>
          <w:marBottom w:val="0"/>
          <w:divBdr>
            <w:top w:val="none" w:sz="0" w:space="0" w:color="auto"/>
            <w:left w:val="none" w:sz="0" w:space="0" w:color="auto"/>
            <w:bottom w:val="none" w:sz="0" w:space="0" w:color="auto"/>
            <w:right w:val="none" w:sz="0" w:space="0" w:color="auto"/>
          </w:divBdr>
        </w:div>
        <w:div w:id="509638389">
          <w:marLeft w:val="0"/>
          <w:marRight w:val="0"/>
          <w:marTop w:val="0"/>
          <w:marBottom w:val="0"/>
          <w:divBdr>
            <w:top w:val="none" w:sz="0" w:space="0" w:color="auto"/>
            <w:left w:val="none" w:sz="0" w:space="0" w:color="auto"/>
            <w:bottom w:val="none" w:sz="0" w:space="0" w:color="auto"/>
            <w:right w:val="none" w:sz="0" w:space="0" w:color="auto"/>
          </w:divBdr>
        </w:div>
        <w:div w:id="798576336">
          <w:marLeft w:val="0"/>
          <w:marRight w:val="0"/>
          <w:marTop w:val="0"/>
          <w:marBottom w:val="0"/>
          <w:divBdr>
            <w:top w:val="none" w:sz="0" w:space="0" w:color="auto"/>
            <w:left w:val="none" w:sz="0" w:space="0" w:color="auto"/>
            <w:bottom w:val="none" w:sz="0" w:space="0" w:color="auto"/>
            <w:right w:val="none" w:sz="0" w:space="0" w:color="auto"/>
          </w:divBdr>
        </w:div>
        <w:div w:id="239799219">
          <w:marLeft w:val="0"/>
          <w:marRight w:val="0"/>
          <w:marTop w:val="0"/>
          <w:marBottom w:val="0"/>
          <w:divBdr>
            <w:top w:val="none" w:sz="0" w:space="0" w:color="auto"/>
            <w:left w:val="none" w:sz="0" w:space="0" w:color="auto"/>
            <w:bottom w:val="none" w:sz="0" w:space="0" w:color="auto"/>
            <w:right w:val="none" w:sz="0" w:space="0" w:color="auto"/>
          </w:divBdr>
        </w:div>
        <w:div w:id="1774550282">
          <w:marLeft w:val="0"/>
          <w:marRight w:val="0"/>
          <w:marTop w:val="0"/>
          <w:marBottom w:val="0"/>
          <w:divBdr>
            <w:top w:val="none" w:sz="0" w:space="0" w:color="auto"/>
            <w:left w:val="none" w:sz="0" w:space="0" w:color="auto"/>
            <w:bottom w:val="none" w:sz="0" w:space="0" w:color="auto"/>
            <w:right w:val="none" w:sz="0" w:space="0" w:color="auto"/>
          </w:divBdr>
        </w:div>
        <w:div w:id="648942572">
          <w:marLeft w:val="0"/>
          <w:marRight w:val="0"/>
          <w:marTop w:val="0"/>
          <w:marBottom w:val="0"/>
          <w:divBdr>
            <w:top w:val="none" w:sz="0" w:space="0" w:color="auto"/>
            <w:left w:val="none" w:sz="0" w:space="0" w:color="auto"/>
            <w:bottom w:val="none" w:sz="0" w:space="0" w:color="auto"/>
            <w:right w:val="none" w:sz="0" w:space="0" w:color="auto"/>
          </w:divBdr>
        </w:div>
        <w:div w:id="1595354811">
          <w:marLeft w:val="0"/>
          <w:marRight w:val="0"/>
          <w:marTop w:val="0"/>
          <w:marBottom w:val="0"/>
          <w:divBdr>
            <w:top w:val="none" w:sz="0" w:space="0" w:color="auto"/>
            <w:left w:val="none" w:sz="0" w:space="0" w:color="auto"/>
            <w:bottom w:val="none" w:sz="0" w:space="0" w:color="auto"/>
            <w:right w:val="none" w:sz="0" w:space="0" w:color="auto"/>
          </w:divBdr>
        </w:div>
        <w:div w:id="1202396958">
          <w:marLeft w:val="0"/>
          <w:marRight w:val="0"/>
          <w:marTop w:val="0"/>
          <w:marBottom w:val="0"/>
          <w:divBdr>
            <w:top w:val="none" w:sz="0" w:space="0" w:color="auto"/>
            <w:left w:val="none" w:sz="0" w:space="0" w:color="auto"/>
            <w:bottom w:val="none" w:sz="0" w:space="0" w:color="auto"/>
            <w:right w:val="none" w:sz="0" w:space="0" w:color="auto"/>
          </w:divBdr>
        </w:div>
        <w:div w:id="1555003147">
          <w:marLeft w:val="0"/>
          <w:marRight w:val="0"/>
          <w:marTop w:val="0"/>
          <w:marBottom w:val="0"/>
          <w:divBdr>
            <w:top w:val="none" w:sz="0" w:space="0" w:color="auto"/>
            <w:left w:val="none" w:sz="0" w:space="0" w:color="auto"/>
            <w:bottom w:val="none" w:sz="0" w:space="0" w:color="auto"/>
            <w:right w:val="none" w:sz="0" w:space="0" w:color="auto"/>
          </w:divBdr>
        </w:div>
        <w:div w:id="34889199">
          <w:marLeft w:val="0"/>
          <w:marRight w:val="0"/>
          <w:marTop w:val="0"/>
          <w:marBottom w:val="0"/>
          <w:divBdr>
            <w:top w:val="none" w:sz="0" w:space="0" w:color="auto"/>
            <w:left w:val="none" w:sz="0" w:space="0" w:color="auto"/>
            <w:bottom w:val="none" w:sz="0" w:space="0" w:color="auto"/>
            <w:right w:val="none" w:sz="0" w:space="0" w:color="auto"/>
          </w:divBdr>
        </w:div>
        <w:div w:id="1285035782">
          <w:marLeft w:val="0"/>
          <w:marRight w:val="0"/>
          <w:marTop w:val="0"/>
          <w:marBottom w:val="0"/>
          <w:divBdr>
            <w:top w:val="none" w:sz="0" w:space="0" w:color="auto"/>
            <w:left w:val="none" w:sz="0" w:space="0" w:color="auto"/>
            <w:bottom w:val="none" w:sz="0" w:space="0" w:color="auto"/>
            <w:right w:val="none" w:sz="0" w:space="0" w:color="auto"/>
          </w:divBdr>
        </w:div>
        <w:div w:id="1206598384">
          <w:marLeft w:val="0"/>
          <w:marRight w:val="0"/>
          <w:marTop w:val="0"/>
          <w:marBottom w:val="0"/>
          <w:divBdr>
            <w:top w:val="none" w:sz="0" w:space="0" w:color="auto"/>
            <w:left w:val="none" w:sz="0" w:space="0" w:color="auto"/>
            <w:bottom w:val="none" w:sz="0" w:space="0" w:color="auto"/>
            <w:right w:val="none" w:sz="0" w:space="0" w:color="auto"/>
          </w:divBdr>
        </w:div>
        <w:div w:id="260840944">
          <w:marLeft w:val="0"/>
          <w:marRight w:val="0"/>
          <w:marTop w:val="0"/>
          <w:marBottom w:val="0"/>
          <w:divBdr>
            <w:top w:val="none" w:sz="0" w:space="0" w:color="auto"/>
            <w:left w:val="none" w:sz="0" w:space="0" w:color="auto"/>
            <w:bottom w:val="none" w:sz="0" w:space="0" w:color="auto"/>
            <w:right w:val="none" w:sz="0" w:space="0" w:color="auto"/>
          </w:divBdr>
        </w:div>
        <w:div w:id="465975729">
          <w:marLeft w:val="0"/>
          <w:marRight w:val="0"/>
          <w:marTop w:val="0"/>
          <w:marBottom w:val="0"/>
          <w:divBdr>
            <w:top w:val="none" w:sz="0" w:space="0" w:color="auto"/>
            <w:left w:val="none" w:sz="0" w:space="0" w:color="auto"/>
            <w:bottom w:val="none" w:sz="0" w:space="0" w:color="auto"/>
            <w:right w:val="none" w:sz="0" w:space="0" w:color="auto"/>
          </w:divBdr>
        </w:div>
        <w:div w:id="1477532938">
          <w:marLeft w:val="0"/>
          <w:marRight w:val="0"/>
          <w:marTop w:val="0"/>
          <w:marBottom w:val="0"/>
          <w:divBdr>
            <w:top w:val="none" w:sz="0" w:space="0" w:color="auto"/>
            <w:left w:val="none" w:sz="0" w:space="0" w:color="auto"/>
            <w:bottom w:val="none" w:sz="0" w:space="0" w:color="auto"/>
            <w:right w:val="none" w:sz="0" w:space="0" w:color="auto"/>
          </w:divBdr>
        </w:div>
        <w:div w:id="1910386151">
          <w:marLeft w:val="0"/>
          <w:marRight w:val="0"/>
          <w:marTop w:val="0"/>
          <w:marBottom w:val="0"/>
          <w:divBdr>
            <w:top w:val="none" w:sz="0" w:space="0" w:color="auto"/>
            <w:left w:val="none" w:sz="0" w:space="0" w:color="auto"/>
            <w:bottom w:val="none" w:sz="0" w:space="0" w:color="auto"/>
            <w:right w:val="none" w:sz="0" w:space="0" w:color="auto"/>
          </w:divBdr>
        </w:div>
        <w:div w:id="37825253">
          <w:marLeft w:val="0"/>
          <w:marRight w:val="0"/>
          <w:marTop w:val="0"/>
          <w:marBottom w:val="0"/>
          <w:divBdr>
            <w:top w:val="none" w:sz="0" w:space="0" w:color="auto"/>
            <w:left w:val="none" w:sz="0" w:space="0" w:color="auto"/>
            <w:bottom w:val="none" w:sz="0" w:space="0" w:color="auto"/>
            <w:right w:val="none" w:sz="0" w:space="0" w:color="auto"/>
          </w:divBdr>
        </w:div>
        <w:div w:id="583956107">
          <w:marLeft w:val="0"/>
          <w:marRight w:val="0"/>
          <w:marTop w:val="0"/>
          <w:marBottom w:val="0"/>
          <w:divBdr>
            <w:top w:val="none" w:sz="0" w:space="0" w:color="auto"/>
            <w:left w:val="none" w:sz="0" w:space="0" w:color="auto"/>
            <w:bottom w:val="none" w:sz="0" w:space="0" w:color="auto"/>
            <w:right w:val="none" w:sz="0" w:space="0" w:color="auto"/>
          </w:divBdr>
        </w:div>
        <w:div w:id="1370373542">
          <w:marLeft w:val="0"/>
          <w:marRight w:val="0"/>
          <w:marTop w:val="0"/>
          <w:marBottom w:val="0"/>
          <w:divBdr>
            <w:top w:val="none" w:sz="0" w:space="0" w:color="auto"/>
            <w:left w:val="none" w:sz="0" w:space="0" w:color="auto"/>
            <w:bottom w:val="none" w:sz="0" w:space="0" w:color="auto"/>
            <w:right w:val="none" w:sz="0" w:space="0" w:color="auto"/>
          </w:divBdr>
        </w:div>
        <w:div w:id="666784554">
          <w:marLeft w:val="0"/>
          <w:marRight w:val="0"/>
          <w:marTop w:val="0"/>
          <w:marBottom w:val="0"/>
          <w:divBdr>
            <w:top w:val="none" w:sz="0" w:space="0" w:color="auto"/>
            <w:left w:val="none" w:sz="0" w:space="0" w:color="auto"/>
            <w:bottom w:val="none" w:sz="0" w:space="0" w:color="auto"/>
            <w:right w:val="none" w:sz="0" w:space="0" w:color="auto"/>
          </w:divBdr>
        </w:div>
        <w:div w:id="156386956">
          <w:marLeft w:val="0"/>
          <w:marRight w:val="0"/>
          <w:marTop w:val="0"/>
          <w:marBottom w:val="0"/>
          <w:divBdr>
            <w:top w:val="none" w:sz="0" w:space="0" w:color="auto"/>
            <w:left w:val="none" w:sz="0" w:space="0" w:color="auto"/>
            <w:bottom w:val="none" w:sz="0" w:space="0" w:color="auto"/>
            <w:right w:val="none" w:sz="0" w:space="0" w:color="auto"/>
          </w:divBdr>
        </w:div>
        <w:div w:id="25377649">
          <w:marLeft w:val="0"/>
          <w:marRight w:val="0"/>
          <w:marTop w:val="0"/>
          <w:marBottom w:val="0"/>
          <w:divBdr>
            <w:top w:val="none" w:sz="0" w:space="0" w:color="auto"/>
            <w:left w:val="none" w:sz="0" w:space="0" w:color="auto"/>
            <w:bottom w:val="none" w:sz="0" w:space="0" w:color="auto"/>
            <w:right w:val="none" w:sz="0" w:space="0" w:color="auto"/>
          </w:divBdr>
        </w:div>
        <w:div w:id="2017658076">
          <w:marLeft w:val="0"/>
          <w:marRight w:val="0"/>
          <w:marTop w:val="0"/>
          <w:marBottom w:val="0"/>
          <w:divBdr>
            <w:top w:val="none" w:sz="0" w:space="0" w:color="auto"/>
            <w:left w:val="none" w:sz="0" w:space="0" w:color="auto"/>
            <w:bottom w:val="none" w:sz="0" w:space="0" w:color="auto"/>
            <w:right w:val="none" w:sz="0" w:space="0" w:color="auto"/>
          </w:divBdr>
        </w:div>
        <w:div w:id="1882285095">
          <w:marLeft w:val="0"/>
          <w:marRight w:val="0"/>
          <w:marTop w:val="0"/>
          <w:marBottom w:val="0"/>
          <w:divBdr>
            <w:top w:val="none" w:sz="0" w:space="0" w:color="auto"/>
            <w:left w:val="none" w:sz="0" w:space="0" w:color="auto"/>
            <w:bottom w:val="none" w:sz="0" w:space="0" w:color="auto"/>
            <w:right w:val="none" w:sz="0" w:space="0" w:color="auto"/>
          </w:divBdr>
        </w:div>
        <w:div w:id="1632133033">
          <w:marLeft w:val="0"/>
          <w:marRight w:val="0"/>
          <w:marTop w:val="0"/>
          <w:marBottom w:val="0"/>
          <w:divBdr>
            <w:top w:val="none" w:sz="0" w:space="0" w:color="auto"/>
            <w:left w:val="none" w:sz="0" w:space="0" w:color="auto"/>
            <w:bottom w:val="none" w:sz="0" w:space="0" w:color="auto"/>
            <w:right w:val="none" w:sz="0" w:space="0" w:color="auto"/>
          </w:divBdr>
        </w:div>
        <w:div w:id="82264143">
          <w:marLeft w:val="0"/>
          <w:marRight w:val="0"/>
          <w:marTop w:val="0"/>
          <w:marBottom w:val="0"/>
          <w:divBdr>
            <w:top w:val="none" w:sz="0" w:space="0" w:color="auto"/>
            <w:left w:val="none" w:sz="0" w:space="0" w:color="auto"/>
            <w:bottom w:val="none" w:sz="0" w:space="0" w:color="auto"/>
            <w:right w:val="none" w:sz="0" w:space="0" w:color="auto"/>
          </w:divBdr>
        </w:div>
        <w:div w:id="712458782">
          <w:marLeft w:val="0"/>
          <w:marRight w:val="0"/>
          <w:marTop w:val="0"/>
          <w:marBottom w:val="0"/>
          <w:divBdr>
            <w:top w:val="none" w:sz="0" w:space="0" w:color="auto"/>
            <w:left w:val="none" w:sz="0" w:space="0" w:color="auto"/>
            <w:bottom w:val="none" w:sz="0" w:space="0" w:color="auto"/>
            <w:right w:val="none" w:sz="0" w:space="0" w:color="auto"/>
          </w:divBdr>
        </w:div>
        <w:div w:id="258561038">
          <w:marLeft w:val="0"/>
          <w:marRight w:val="0"/>
          <w:marTop w:val="0"/>
          <w:marBottom w:val="0"/>
          <w:divBdr>
            <w:top w:val="none" w:sz="0" w:space="0" w:color="auto"/>
            <w:left w:val="none" w:sz="0" w:space="0" w:color="auto"/>
            <w:bottom w:val="none" w:sz="0" w:space="0" w:color="auto"/>
            <w:right w:val="none" w:sz="0" w:space="0" w:color="auto"/>
          </w:divBdr>
        </w:div>
        <w:div w:id="1280180486">
          <w:marLeft w:val="0"/>
          <w:marRight w:val="0"/>
          <w:marTop w:val="0"/>
          <w:marBottom w:val="0"/>
          <w:divBdr>
            <w:top w:val="none" w:sz="0" w:space="0" w:color="auto"/>
            <w:left w:val="none" w:sz="0" w:space="0" w:color="auto"/>
            <w:bottom w:val="none" w:sz="0" w:space="0" w:color="auto"/>
            <w:right w:val="none" w:sz="0" w:space="0" w:color="auto"/>
          </w:divBdr>
        </w:div>
        <w:div w:id="1352872166">
          <w:marLeft w:val="0"/>
          <w:marRight w:val="0"/>
          <w:marTop w:val="0"/>
          <w:marBottom w:val="0"/>
          <w:divBdr>
            <w:top w:val="none" w:sz="0" w:space="0" w:color="auto"/>
            <w:left w:val="none" w:sz="0" w:space="0" w:color="auto"/>
            <w:bottom w:val="none" w:sz="0" w:space="0" w:color="auto"/>
            <w:right w:val="none" w:sz="0" w:space="0" w:color="auto"/>
          </w:divBdr>
        </w:div>
        <w:div w:id="184179549">
          <w:marLeft w:val="0"/>
          <w:marRight w:val="0"/>
          <w:marTop w:val="0"/>
          <w:marBottom w:val="0"/>
          <w:divBdr>
            <w:top w:val="none" w:sz="0" w:space="0" w:color="auto"/>
            <w:left w:val="none" w:sz="0" w:space="0" w:color="auto"/>
            <w:bottom w:val="none" w:sz="0" w:space="0" w:color="auto"/>
            <w:right w:val="none" w:sz="0" w:space="0" w:color="auto"/>
          </w:divBdr>
        </w:div>
        <w:div w:id="371080464">
          <w:marLeft w:val="0"/>
          <w:marRight w:val="0"/>
          <w:marTop w:val="0"/>
          <w:marBottom w:val="0"/>
          <w:divBdr>
            <w:top w:val="none" w:sz="0" w:space="0" w:color="auto"/>
            <w:left w:val="none" w:sz="0" w:space="0" w:color="auto"/>
            <w:bottom w:val="none" w:sz="0" w:space="0" w:color="auto"/>
            <w:right w:val="none" w:sz="0" w:space="0" w:color="auto"/>
          </w:divBdr>
        </w:div>
        <w:div w:id="519323304">
          <w:marLeft w:val="0"/>
          <w:marRight w:val="0"/>
          <w:marTop w:val="0"/>
          <w:marBottom w:val="0"/>
          <w:divBdr>
            <w:top w:val="none" w:sz="0" w:space="0" w:color="auto"/>
            <w:left w:val="none" w:sz="0" w:space="0" w:color="auto"/>
            <w:bottom w:val="none" w:sz="0" w:space="0" w:color="auto"/>
            <w:right w:val="none" w:sz="0" w:space="0" w:color="auto"/>
          </w:divBdr>
        </w:div>
        <w:div w:id="1097480027">
          <w:marLeft w:val="0"/>
          <w:marRight w:val="0"/>
          <w:marTop w:val="0"/>
          <w:marBottom w:val="0"/>
          <w:divBdr>
            <w:top w:val="none" w:sz="0" w:space="0" w:color="auto"/>
            <w:left w:val="none" w:sz="0" w:space="0" w:color="auto"/>
            <w:bottom w:val="none" w:sz="0" w:space="0" w:color="auto"/>
            <w:right w:val="none" w:sz="0" w:space="0" w:color="auto"/>
          </w:divBdr>
        </w:div>
        <w:div w:id="858396475">
          <w:marLeft w:val="0"/>
          <w:marRight w:val="0"/>
          <w:marTop w:val="0"/>
          <w:marBottom w:val="0"/>
          <w:divBdr>
            <w:top w:val="none" w:sz="0" w:space="0" w:color="auto"/>
            <w:left w:val="none" w:sz="0" w:space="0" w:color="auto"/>
            <w:bottom w:val="none" w:sz="0" w:space="0" w:color="auto"/>
            <w:right w:val="none" w:sz="0" w:space="0" w:color="auto"/>
          </w:divBdr>
        </w:div>
        <w:div w:id="1021052040">
          <w:marLeft w:val="0"/>
          <w:marRight w:val="0"/>
          <w:marTop w:val="0"/>
          <w:marBottom w:val="0"/>
          <w:divBdr>
            <w:top w:val="none" w:sz="0" w:space="0" w:color="auto"/>
            <w:left w:val="none" w:sz="0" w:space="0" w:color="auto"/>
            <w:bottom w:val="none" w:sz="0" w:space="0" w:color="auto"/>
            <w:right w:val="none" w:sz="0" w:space="0" w:color="auto"/>
          </w:divBdr>
        </w:div>
        <w:div w:id="1490363405">
          <w:marLeft w:val="0"/>
          <w:marRight w:val="0"/>
          <w:marTop w:val="0"/>
          <w:marBottom w:val="0"/>
          <w:divBdr>
            <w:top w:val="none" w:sz="0" w:space="0" w:color="auto"/>
            <w:left w:val="none" w:sz="0" w:space="0" w:color="auto"/>
            <w:bottom w:val="none" w:sz="0" w:space="0" w:color="auto"/>
            <w:right w:val="none" w:sz="0" w:space="0" w:color="auto"/>
          </w:divBdr>
        </w:div>
        <w:div w:id="640577154">
          <w:marLeft w:val="0"/>
          <w:marRight w:val="0"/>
          <w:marTop w:val="0"/>
          <w:marBottom w:val="0"/>
          <w:divBdr>
            <w:top w:val="none" w:sz="0" w:space="0" w:color="auto"/>
            <w:left w:val="none" w:sz="0" w:space="0" w:color="auto"/>
            <w:bottom w:val="none" w:sz="0" w:space="0" w:color="auto"/>
            <w:right w:val="none" w:sz="0" w:space="0" w:color="auto"/>
          </w:divBdr>
        </w:div>
        <w:div w:id="425997857">
          <w:marLeft w:val="0"/>
          <w:marRight w:val="0"/>
          <w:marTop w:val="0"/>
          <w:marBottom w:val="0"/>
          <w:divBdr>
            <w:top w:val="none" w:sz="0" w:space="0" w:color="auto"/>
            <w:left w:val="none" w:sz="0" w:space="0" w:color="auto"/>
            <w:bottom w:val="none" w:sz="0" w:space="0" w:color="auto"/>
            <w:right w:val="none" w:sz="0" w:space="0" w:color="auto"/>
          </w:divBdr>
        </w:div>
        <w:div w:id="646741999">
          <w:marLeft w:val="0"/>
          <w:marRight w:val="0"/>
          <w:marTop w:val="0"/>
          <w:marBottom w:val="0"/>
          <w:divBdr>
            <w:top w:val="none" w:sz="0" w:space="0" w:color="auto"/>
            <w:left w:val="none" w:sz="0" w:space="0" w:color="auto"/>
            <w:bottom w:val="none" w:sz="0" w:space="0" w:color="auto"/>
            <w:right w:val="none" w:sz="0" w:space="0" w:color="auto"/>
          </w:divBdr>
        </w:div>
        <w:div w:id="810514316">
          <w:marLeft w:val="0"/>
          <w:marRight w:val="0"/>
          <w:marTop w:val="0"/>
          <w:marBottom w:val="0"/>
          <w:divBdr>
            <w:top w:val="none" w:sz="0" w:space="0" w:color="auto"/>
            <w:left w:val="none" w:sz="0" w:space="0" w:color="auto"/>
            <w:bottom w:val="none" w:sz="0" w:space="0" w:color="auto"/>
            <w:right w:val="none" w:sz="0" w:space="0" w:color="auto"/>
          </w:divBdr>
        </w:div>
        <w:div w:id="1494645993">
          <w:marLeft w:val="0"/>
          <w:marRight w:val="0"/>
          <w:marTop w:val="0"/>
          <w:marBottom w:val="0"/>
          <w:divBdr>
            <w:top w:val="none" w:sz="0" w:space="0" w:color="auto"/>
            <w:left w:val="none" w:sz="0" w:space="0" w:color="auto"/>
            <w:bottom w:val="none" w:sz="0" w:space="0" w:color="auto"/>
            <w:right w:val="none" w:sz="0" w:space="0" w:color="auto"/>
          </w:divBdr>
        </w:div>
        <w:div w:id="497506463">
          <w:marLeft w:val="0"/>
          <w:marRight w:val="0"/>
          <w:marTop w:val="0"/>
          <w:marBottom w:val="0"/>
          <w:divBdr>
            <w:top w:val="none" w:sz="0" w:space="0" w:color="auto"/>
            <w:left w:val="none" w:sz="0" w:space="0" w:color="auto"/>
            <w:bottom w:val="none" w:sz="0" w:space="0" w:color="auto"/>
            <w:right w:val="none" w:sz="0" w:space="0" w:color="auto"/>
          </w:divBdr>
        </w:div>
        <w:div w:id="1661539832">
          <w:marLeft w:val="0"/>
          <w:marRight w:val="0"/>
          <w:marTop w:val="0"/>
          <w:marBottom w:val="0"/>
          <w:divBdr>
            <w:top w:val="none" w:sz="0" w:space="0" w:color="auto"/>
            <w:left w:val="none" w:sz="0" w:space="0" w:color="auto"/>
            <w:bottom w:val="none" w:sz="0" w:space="0" w:color="auto"/>
            <w:right w:val="none" w:sz="0" w:space="0" w:color="auto"/>
          </w:divBdr>
        </w:div>
        <w:div w:id="1621305660">
          <w:marLeft w:val="0"/>
          <w:marRight w:val="0"/>
          <w:marTop w:val="0"/>
          <w:marBottom w:val="0"/>
          <w:divBdr>
            <w:top w:val="none" w:sz="0" w:space="0" w:color="auto"/>
            <w:left w:val="none" w:sz="0" w:space="0" w:color="auto"/>
            <w:bottom w:val="none" w:sz="0" w:space="0" w:color="auto"/>
            <w:right w:val="none" w:sz="0" w:space="0" w:color="auto"/>
          </w:divBdr>
        </w:div>
        <w:div w:id="104349668">
          <w:marLeft w:val="0"/>
          <w:marRight w:val="0"/>
          <w:marTop w:val="0"/>
          <w:marBottom w:val="0"/>
          <w:divBdr>
            <w:top w:val="none" w:sz="0" w:space="0" w:color="auto"/>
            <w:left w:val="none" w:sz="0" w:space="0" w:color="auto"/>
            <w:bottom w:val="none" w:sz="0" w:space="0" w:color="auto"/>
            <w:right w:val="none" w:sz="0" w:space="0" w:color="auto"/>
          </w:divBdr>
        </w:div>
        <w:div w:id="426999251">
          <w:marLeft w:val="0"/>
          <w:marRight w:val="0"/>
          <w:marTop w:val="0"/>
          <w:marBottom w:val="0"/>
          <w:divBdr>
            <w:top w:val="none" w:sz="0" w:space="0" w:color="auto"/>
            <w:left w:val="none" w:sz="0" w:space="0" w:color="auto"/>
            <w:bottom w:val="none" w:sz="0" w:space="0" w:color="auto"/>
            <w:right w:val="none" w:sz="0" w:space="0" w:color="auto"/>
          </w:divBdr>
        </w:div>
        <w:div w:id="1135412241">
          <w:marLeft w:val="0"/>
          <w:marRight w:val="0"/>
          <w:marTop w:val="0"/>
          <w:marBottom w:val="0"/>
          <w:divBdr>
            <w:top w:val="none" w:sz="0" w:space="0" w:color="auto"/>
            <w:left w:val="none" w:sz="0" w:space="0" w:color="auto"/>
            <w:bottom w:val="none" w:sz="0" w:space="0" w:color="auto"/>
            <w:right w:val="none" w:sz="0" w:space="0" w:color="auto"/>
          </w:divBdr>
        </w:div>
        <w:div w:id="417990013">
          <w:marLeft w:val="0"/>
          <w:marRight w:val="0"/>
          <w:marTop w:val="0"/>
          <w:marBottom w:val="0"/>
          <w:divBdr>
            <w:top w:val="none" w:sz="0" w:space="0" w:color="auto"/>
            <w:left w:val="none" w:sz="0" w:space="0" w:color="auto"/>
            <w:bottom w:val="none" w:sz="0" w:space="0" w:color="auto"/>
            <w:right w:val="none" w:sz="0" w:space="0" w:color="auto"/>
          </w:divBdr>
        </w:div>
        <w:div w:id="355086899">
          <w:marLeft w:val="0"/>
          <w:marRight w:val="0"/>
          <w:marTop w:val="0"/>
          <w:marBottom w:val="0"/>
          <w:divBdr>
            <w:top w:val="none" w:sz="0" w:space="0" w:color="auto"/>
            <w:left w:val="none" w:sz="0" w:space="0" w:color="auto"/>
            <w:bottom w:val="none" w:sz="0" w:space="0" w:color="auto"/>
            <w:right w:val="none" w:sz="0" w:space="0" w:color="auto"/>
          </w:divBdr>
        </w:div>
        <w:div w:id="1526868524">
          <w:marLeft w:val="0"/>
          <w:marRight w:val="0"/>
          <w:marTop w:val="0"/>
          <w:marBottom w:val="0"/>
          <w:divBdr>
            <w:top w:val="none" w:sz="0" w:space="0" w:color="auto"/>
            <w:left w:val="none" w:sz="0" w:space="0" w:color="auto"/>
            <w:bottom w:val="none" w:sz="0" w:space="0" w:color="auto"/>
            <w:right w:val="none" w:sz="0" w:space="0" w:color="auto"/>
          </w:divBdr>
        </w:div>
        <w:div w:id="1569726123">
          <w:marLeft w:val="0"/>
          <w:marRight w:val="0"/>
          <w:marTop w:val="0"/>
          <w:marBottom w:val="0"/>
          <w:divBdr>
            <w:top w:val="none" w:sz="0" w:space="0" w:color="auto"/>
            <w:left w:val="none" w:sz="0" w:space="0" w:color="auto"/>
            <w:bottom w:val="none" w:sz="0" w:space="0" w:color="auto"/>
            <w:right w:val="none" w:sz="0" w:space="0" w:color="auto"/>
          </w:divBdr>
        </w:div>
        <w:div w:id="86971483">
          <w:marLeft w:val="0"/>
          <w:marRight w:val="0"/>
          <w:marTop w:val="0"/>
          <w:marBottom w:val="0"/>
          <w:divBdr>
            <w:top w:val="none" w:sz="0" w:space="0" w:color="auto"/>
            <w:left w:val="none" w:sz="0" w:space="0" w:color="auto"/>
            <w:bottom w:val="none" w:sz="0" w:space="0" w:color="auto"/>
            <w:right w:val="none" w:sz="0" w:space="0" w:color="auto"/>
          </w:divBdr>
        </w:div>
        <w:div w:id="1976370726">
          <w:marLeft w:val="0"/>
          <w:marRight w:val="0"/>
          <w:marTop w:val="0"/>
          <w:marBottom w:val="0"/>
          <w:divBdr>
            <w:top w:val="none" w:sz="0" w:space="0" w:color="auto"/>
            <w:left w:val="none" w:sz="0" w:space="0" w:color="auto"/>
            <w:bottom w:val="none" w:sz="0" w:space="0" w:color="auto"/>
            <w:right w:val="none" w:sz="0" w:space="0" w:color="auto"/>
          </w:divBdr>
        </w:div>
        <w:div w:id="1653408474">
          <w:marLeft w:val="0"/>
          <w:marRight w:val="0"/>
          <w:marTop w:val="0"/>
          <w:marBottom w:val="0"/>
          <w:divBdr>
            <w:top w:val="none" w:sz="0" w:space="0" w:color="auto"/>
            <w:left w:val="none" w:sz="0" w:space="0" w:color="auto"/>
            <w:bottom w:val="none" w:sz="0" w:space="0" w:color="auto"/>
            <w:right w:val="none" w:sz="0" w:space="0" w:color="auto"/>
          </w:divBdr>
        </w:div>
        <w:div w:id="1990747102">
          <w:marLeft w:val="0"/>
          <w:marRight w:val="0"/>
          <w:marTop w:val="0"/>
          <w:marBottom w:val="0"/>
          <w:divBdr>
            <w:top w:val="none" w:sz="0" w:space="0" w:color="auto"/>
            <w:left w:val="none" w:sz="0" w:space="0" w:color="auto"/>
            <w:bottom w:val="none" w:sz="0" w:space="0" w:color="auto"/>
            <w:right w:val="none" w:sz="0" w:space="0" w:color="auto"/>
          </w:divBdr>
        </w:div>
        <w:div w:id="1391226892">
          <w:marLeft w:val="0"/>
          <w:marRight w:val="0"/>
          <w:marTop w:val="0"/>
          <w:marBottom w:val="0"/>
          <w:divBdr>
            <w:top w:val="none" w:sz="0" w:space="0" w:color="auto"/>
            <w:left w:val="none" w:sz="0" w:space="0" w:color="auto"/>
            <w:bottom w:val="none" w:sz="0" w:space="0" w:color="auto"/>
            <w:right w:val="none" w:sz="0" w:space="0" w:color="auto"/>
          </w:divBdr>
        </w:div>
        <w:div w:id="787820832">
          <w:marLeft w:val="0"/>
          <w:marRight w:val="0"/>
          <w:marTop w:val="0"/>
          <w:marBottom w:val="0"/>
          <w:divBdr>
            <w:top w:val="none" w:sz="0" w:space="0" w:color="auto"/>
            <w:left w:val="none" w:sz="0" w:space="0" w:color="auto"/>
            <w:bottom w:val="none" w:sz="0" w:space="0" w:color="auto"/>
            <w:right w:val="none" w:sz="0" w:space="0" w:color="auto"/>
          </w:divBdr>
        </w:div>
        <w:div w:id="1005673572">
          <w:marLeft w:val="0"/>
          <w:marRight w:val="0"/>
          <w:marTop w:val="0"/>
          <w:marBottom w:val="0"/>
          <w:divBdr>
            <w:top w:val="none" w:sz="0" w:space="0" w:color="auto"/>
            <w:left w:val="none" w:sz="0" w:space="0" w:color="auto"/>
            <w:bottom w:val="none" w:sz="0" w:space="0" w:color="auto"/>
            <w:right w:val="none" w:sz="0" w:space="0" w:color="auto"/>
          </w:divBdr>
        </w:div>
        <w:div w:id="2144079960">
          <w:marLeft w:val="0"/>
          <w:marRight w:val="0"/>
          <w:marTop w:val="0"/>
          <w:marBottom w:val="0"/>
          <w:divBdr>
            <w:top w:val="none" w:sz="0" w:space="0" w:color="auto"/>
            <w:left w:val="none" w:sz="0" w:space="0" w:color="auto"/>
            <w:bottom w:val="none" w:sz="0" w:space="0" w:color="auto"/>
            <w:right w:val="none" w:sz="0" w:space="0" w:color="auto"/>
          </w:divBdr>
        </w:div>
        <w:div w:id="509873165">
          <w:marLeft w:val="0"/>
          <w:marRight w:val="0"/>
          <w:marTop w:val="0"/>
          <w:marBottom w:val="0"/>
          <w:divBdr>
            <w:top w:val="none" w:sz="0" w:space="0" w:color="auto"/>
            <w:left w:val="none" w:sz="0" w:space="0" w:color="auto"/>
            <w:bottom w:val="none" w:sz="0" w:space="0" w:color="auto"/>
            <w:right w:val="none" w:sz="0" w:space="0" w:color="auto"/>
          </w:divBdr>
        </w:div>
        <w:div w:id="1561403153">
          <w:marLeft w:val="0"/>
          <w:marRight w:val="0"/>
          <w:marTop w:val="0"/>
          <w:marBottom w:val="0"/>
          <w:divBdr>
            <w:top w:val="none" w:sz="0" w:space="0" w:color="auto"/>
            <w:left w:val="none" w:sz="0" w:space="0" w:color="auto"/>
            <w:bottom w:val="none" w:sz="0" w:space="0" w:color="auto"/>
            <w:right w:val="none" w:sz="0" w:space="0" w:color="auto"/>
          </w:divBdr>
        </w:div>
        <w:div w:id="1890415331">
          <w:marLeft w:val="0"/>
          <w:marRight w:val="0"/>
          <w:marTop w:val="0"/>
          <w:marBottom w:val="0"/>
          <w:divBdr>
            <w:top w:val="none" w:sz="0" w:space="0" w:color="auto"/>
            <w:left w:val="none" w:sz="0" w:space="0" w:color="auto"/>
            <w:bottom w:val="none" w:sz="0" w:space="0" w:color="auto"/>
            <w:right w:val="none" w:sz="0" w:space="0" w:color="auto"/>
          </w:divBdr>
        </w:div>
        <w:div w:id="217980269">
          <w:marLeft w:val="0"/>
          <w:marRight w:val="0"/>
          <w:marTop w:val="0"/>
          <w:marBottom w:val="0"/>
          <w:divBdr>
            <w:top w:val="none" w:sz="0" w:space="0" w:color="auto"/>
            <w:left w:val="none" w:sz="0" w:space="0" w:color="auto"/>
            <w:bottom w:val="none" w:sz="0" w:space="0" w:color="auto"/>
            <w:right w:val="none" w:sz="0" w:space="0" w:color="auto"/>
          </w:divBdr>
        </w:div>
        <w:div w:id="2029938734">
          <w:marLeft w:val="0"/>
          <w:marRight w:val="0"/>
          <w:marTop w:val="0"/>
          <w:marBottom w:val="0"/>
          <w:divBdr>
            <w:top w:val="none" w:sz="0" w:space="0" w:color="auto"/>
            <w:left w:val="none" w:sz="0" w:space="0" w:color="auto"/>
            <w:bottom w:val="none" w:sz="0" w:space="0" w:color="auto"/>
            <w:right w:val="none" w:sz="0" w:space="0" w:color="auto"/>
          </w:divBdr>
        </w:div>
        <w:div w:id="1555854024">
          <w:marLeft w:val="0"/>
          <w:marRight w:val="0"/>
          <w:marTop w:val="0"/>
          <w:marBottom w:val="0"/>
          <w:divBdr>
            <w:top w:val="none" w:sz="0" w:space="0" w:color="auto"/>
            <w:left w:val="none" w:sz="0" w:space="0" w:color="auto"/>
            <w:bottom w:val="none" w:sz="0" w:space="0" w:color="auto"/>
            <w:right w:val="none" w:sz="0" w:space="0" w:color="auto"/>
          </w:divBdr>
        </w:div>
        <w:div w:id="51662930">
          <w:marLeft w:val="0"/>
          <w:marRight w:val="0"/>
          <w:marTop w:val="0"/>
          <w:marBottom w:val="0"/>
          <w:divBdr>
            <w:top w:val="none" w:sz="0" w:space="0" w:color="auto"/>
            <w:left w:val="none" w:sz="0" w:space="0" w:color="auto"/>
            <w:bottom w:val="none" w:sz="0" w:space="0" w:color="auto"/>
            <w:right w:val="none" w:sz="0" w:space="0" w:color="auto"/>
          </w:divBdr>
        </w:div>
        <w:div w:id="1943947889">
          <w:marLeft w:val="0"/>
          <w:marRight w:val="0"/>
          <w:marTop w:val="0"/>
          <w:marBottom w:val="0"/>
          <w:divBdr>
            <w:top w:val="none" w:sz="0" w:space="0" w:color="auto"/>
            <w:left w:val="none" w:sz="0" w:space="0" w:color="auto"/>
            <w:bottom w:val="none" w:sz="0" w:space="0" w:color="auto"/>
            <w:right w:val="none" w:sz="0" w:space="0" w:color="auto"/>
          </w:divBdr>
        </w:div>
        <w:div w:id="1808744014">
          <w:marLeft w:val="0"/>
          <w:marRight w:val="0"/>
          <w:marTop w:val="0"/>
          <w:marBottom w:val="0"/>
          <w:divBdr>
            <w:top w:val="none" w:sz="0" w:space="0" w:color="auto"/>
            <w:left w:val="none" w:sz="0" w:space="0" w:color="auto"/>
            <w:bottom w:val="none" w:sz="0" w:space="0" w:color="auto"/>
            <w:right w:val="none" w:sz="0" w:space="0" w:color="auto"/>
          </w:divBdr>
        </w:div>
        <w:div w:id="1510632608">
          <w:marLeft w:val="0"/>
          <w:marRight w:val="0"/>
          <w:marTop w:val="0"/>
          <w:marBottom w:val="0"/>
          <w:divBdr>
            <w:top w:val="none" w:sz="0" w:space="0" w:color="auto"/>
            <w:left w:val="none" w:sz="0" w:space="0" w:color="auto"/>
            <w:bottom w:val="none" w:sz="0" w:space="0" w:color="auto"/>
            <w:right w:val="none" w:sz="0" w:space="0" w:color="auto"/>
          </w:divBdr>
        </w:div>
      </w:divsChild>
    </w:div>
    <w:div w:id="1951038392">
      <w:bodyDiv w:val="1"/>
      <w:marLeft w:val="0"/>
      <w:marRight w:val="0"/>
      <w:marTop w:val="0"/>
      <w:marBottom w:val="0"/>
      <w:divBdr>
        <w:top w:val="none" w:sz="0" w:space="0" w:color="auto"/>
        <w:left w:val="none" w:sz="0" w:space="0" w:color="auto"/>
        <w:bottom w:val="none" w:sz="0" w:space="0" w:color="auto"/>
        <w:right w:val="none" w:sz="0" w:space="0" w:color="auto"/>
      </w:divBdr>
    </w:div>
    <w:div w:id="20906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mits.diputaciolleida.cat/eMunicipal.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c5bd0c9e-c81c-44fc-a8d7-c32c9b1c0107" xsi:nil="true"/>
    <MigrationWizIdSecurityGroups xmlns="c5bd0c9e-c81c-44fc-a8d7-c32c9b1c0107" xsi:nil="true"/>
    <MigrationWizId xmlns="c5bd0c9e-c81c-44fc-a8d7-c32c9b1c0107" xsi:nil="true"/>
    <MigrationWizIdDocumentLibraryPermissions xmlns="c5bd0c9e-c81c-44fc-a8d7-c32c9b1c0107" xsi:nil="true"/>
    <MigrationWizIdPermissionLevels xmlns="c5bd0c9e-c81c-44fc-a8d7-c32c9b1c0107" xsi:nil="true"/>
    <TaxCatchAll xmlns="681c570d-83ac-43b6-bb04-4195b2276907" xsi:nil="true"/>
    <lcf76f155ced4ddcb4097134ff3c332f xmlns="c5bd0c9e-c81c-44fc-a8d7-c32c9b1c01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CF26ADAA4C18E48AA73AD2CF4010614" ma:contentTypeVersion="21" ma:contentTypeDescription="Crear nuevo documento." ma:contentTypeScope="" ma:versionID="38f660046536f191d409a2bff43513ff">
  <xsd:schema xmlns:xsd="http://www.w3.org/2001/XMLSchema" xmlns:xs="http://www.w3.org/2001/XMLSchema" xmlns:p="http://schemas.microsoft.com/office/2006/metadata/properties" xmlns:ns2="c5bd0c9e-c81c-44fc-a8d7-c32c9b1c0107" xmlns:ns3="681c570d-83ac-43b6-bb04-4195b2276907" targetNamespace="http://schemas.microsoft.com/office/2006/metadata/properties" ma:root="true" ma:fieldsID="0e92c163e286a611a9c2d9f3d577716b" ns2:_="" ns3:_="">
    <xsd:import namespace="c5bd0c9e-c81c-44fc-a8d7-c32c9b1c0107"/>
    <xsd:import namespace="681c570d-83ac-43b6-bb04-4195b2276907"/>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d0c9e-c81c-44fc-a8d7-c32c9b1c010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df89530-18a0-4695-bf8d-f1c6f1e2a0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c570d-83ac-43b6-bb04-4195b2276907" elementFormDefault="qualified">
    <xsd:import namespace="http://schemas.microsoft.com/office/2006/documentManagement/types"/>
    <xsd:import namespace="http://schemas.microsoft.com/office/infopath/2007/PartnerControls"/>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e9dc236f-6307-43aa-a7cf-b40acd55e8c0}" ma:internalName="TaxCatchAll" ma:showField="CatchAllData" ma:web="681c570d-83ac-43b6-bb04-4195b227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0E3BA-EE93-46BB-9B1E-621EC34CBA38}">
  <ds:schemaRefs>
    <ds:schemaRef ds:uri="http://schemas.microsoft.com/office/2006/metadata/properties"/>
    <ds:schemaRef ds:uri="http://schemas.microsoft.com/office/infopath/2007/PartnerControls"/>
    <ds:schemaRef ds:uri="c5bd0c9e-c81c-44fc-a8d7-c32c9b1c0107"/>
    <ds:schemaRef ds:uri="681c570d-83ac-43b6-bb04-4195b2276907"/>
  </ds:schemaRefs>
</ds:datastoreItem>
</file>

<file path=customXml/itemProps2.xml><?xml version="1.0" encoding="utf-8"?>
<ds:datastoreItem xmlns:ds="http://schemas.openxmlformats.org/officeDocument/2006/customXml" ds:itemID="{9D299208-06A4-40FC-B488-43442F5B509D}">
  <ds:schemaRefs>
    <ds:schemaRef ds:uri="http://schemas.microsoft.com/sharepoint/v3/contenttype/forms"/>
  </ds:schemaRefs>
</ds:datastoreItem>
</file>

<file path=customXml/itemProps3.xml><?xml version="1.0" encoding="utf-8"?>
<ds:datastoreItem xmlns:ds="http://schemas.openxmlformats.org/officeDocument/2006/customXml" ds:itemID="{28C30B24-B87F-4A32-8F8F-EA343DEE5416}">
  <ds:schemaRefs>
    <ds:schemaRef ds:uri="http://schemas.openxmlformats.org/officeDocument/2006/bibliography"/>
  </ds:schemaRefs>
</ds:datastoreItem>
</file>

<file path=customXml/itemProps4.xml><?xml version="1.0" encoding="utf-8"?>
<ds:datastoreItem xmlns:ds="http://schemas.openxmlformats.org/officeDocument/2006/customXml" ds:itemID="{34323BBF-84C1-4A22-9C22-BF848FB34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d0c9e-c81c-44fc-a8d7-c32c9b1c0107"/>
    <ds:schemaRef ds:uri="681c570d-83ac-43b6-bb04-4195b227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4541</Words>
  <Characters>25886</Characters>
  <Application>Microsoft Office Word</Application>
  <DocSecurity>0</DocSecurity>
  <Lines>215</Lines>
  <Paragraphs>60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Esteban Vallés</dc:creator>
  <cp:keywords/>
  <dc:description/>
  <cp:lastModifiedBy>Xavier Minguet</cp:lastModifiedBy>
  <cp:revision>18</cp:revision>
  <cp:lastPrinted>2022-05-01T07:06:00Z</cp:lastPrinted>
  <dcterms:created xsi:type="dcterms:W3CDTF">2022-04-28T10:39:00Z</dcterms:created>
  <dcterms:modified xsi:type="dcterms:W3CDTF">2024-10-23T09:27:00Z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0x0101001CF26ADAA4C18E48AA73AD2CF4010614</vt:lpwstr>
  </property>
</Properties>
</file>